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128D5" w14:textId="7F3841FA" w:rsidR="00D51934" w:rsidRDefault="00D51934" w:rsidP="00B05790">
      <w:pPr>
        <w:spacing w:after="0"/>
        <w:rPr>
          <w:b/>
          <w:bCs/>
          <w:sz w:val="28"/>
          <w:szCs w:val="28"/>
        </w:rPr>
      </w:pPr>
    </w:p>
    <w:p w14:paraId="2C48026A" w14:textId="6CCD7879" w:rsidR="00D51934" w:rsidRPr="00D51934" w:rsidRDefault="009C67B8" w:rsidP="00D51934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B</w:t>
      </w:r>
      <w:r w:rsidR="00D51934" w:rsidRPr="00D51934">
        <w:rPr>
          <w:b/>
          <w:bCs/>
          <w:sz w:val="28"/>
          <w:szCs w:val="28"/>
          <w:lang w:val="en-US"/>
        </w:rPr>
        <w:t>ack</w:t>
      </w:r>
      <w:r>
        <w:rPr>
          <w:b/>
          <w:bCs/>
          <w:sz w:val="28"/>
          <w:szCs w:val="28"/>
          <w:lang w:val="en-US"/>
        </w:rPr>
        <w:t xml:space="preserve"> in play</w:t>
      </w:r>
      <w:r w:rsidR="00D51934">
        <w:rPr>
          <w:b/>
          <w:bCs/>
          <w:sz w:val="28"/>
          <w:szCs w:val="28"/>
          <w:lang w:val="en-US"/>
        </w:rPr>
        <w:t>!</w:t>
      </w:r>
      <w:r w:rsidR="00D51934">
        <w:rPr>
          <w:b/>
          <w:bCs/>
          <w:sz w:val="28"/>
          <w:szCs w:val="28"/>
          <w:lang w:val="en-US"/>
        </w:rPr>
        <w:br/>
      </w:r>
      <w:r w:rsidR="00D51934" w:rsidRPr="009C67B8">
        <w:rPr>
          <w:b/>
          <w:bCs/>
          <w:sz w:val="28"/>
          <w:szCs w:val="28"/>
          <w:lang w:val="en-US"/>
        </w:rPr>
        <w:t>24 February, 7</w:t>
      </w:r>
      <w:r w:rsidR="00B05790">
        <w:rPr>
          <w:b/>
          <w:bCs/>
          <w:sz w:val="28"/>
          <w:szCs w:val="28"/>
          <w:lang w:val="en-US"/>
        </w:rPr>
        <w:t>:00 PM</w:t>
      </w:r>
      <w:r w:rsidR="00D51934" w:rsidRPr="009C67B8">
        <w:rPr>
          <w:b/>
          <w:bCs/>
          <w:sz w:val="28"/>
          <w:szCs w:val="28"/>
          <w:lang w:val="en-US"/>
        </w:rPr>
        <w:br/>
      </w:r>
      <w:r w:rsidR="00D51934" w:rsidRPr="009C67B8">
        <w:rPr>
          <w:b/>
          <w:bCs/>
          <w:sz w:val="28"/>
          <w:szCs w:val="28"/>
          <w:lang w:val="en-US"/>
        </w:rPr>
        <w:t xml:space="preserve">Ul. </w:t>
      </w:r>
      <w:r w:rsidR="00D51934" w:rsidRPr="00734935">
        <w:rPr>
          <w:b/>
          <w:bCs/>
          <w:sz w:val="28"/>
          <w:szCs w:val="28"/>
        </w:rPr>
        <w:t>Grochowska 272, Warszawa</w:t>
      </w:r>
    </w:p>
    <w:p w14:paraId="6161D902" w14:textId="77777777" w:rsidR="00212D56" w:rsidRPr="00D51934" w:rsidRDefault="00212D56" w:rsidP="00BE54C1">
      <w:pPr>
        <w:spacing w:after="0"/>
        <w:jc w:val="center"/>
        <w:rPr>
          <w:b/>
          <w:bCs/>
          <w:sz w:val="24"/>
          <w:szCs w:val="24"/>
        </w:rPr>
      </w:pPr>
    </w:p>
    <w:p w14:paraId="2AE369B1" w14:textId="77777777" w:rsidR="00D51934" w:rsidRDefault="00D51934" w:rsidP="00AB6626">
      <w:pPr>
        <w:spacing w:after="0"/>
        <w:rPr>
          <w:b/>
          <w:bCs/>
          <w:sz w:val="24"/>
          <w:szCs w:val="24"/>
          <w:lang w:val="en-US"/>
        </w:rPr>
      </w:pPr>
    </w:p>
    <w:p w14:paraId="4A433B9C" w14:textId="02EB2BF0" w:rsidR="00881E55" w:rsidRDefault="00D51934" w:rsidP="00B05790">
      <w:pPr>
        <w:spacing w:after="0"/>
        <w:jc w:val="both"/>
        <w:rPr>
          <w:b/>
          <w:bCs/>
          <w:sz w:val="24"/>
          <w:szCs w:val="24"/>
          <w:lang w:val="en-US"/>
        </w:rPr>
      </w:pPr>
      <w:r w:rsidRPr="00D51934">
        <w:rPr>
          <w:b/>
          <w:bCs/>
          <w:sz w:val="24"/>
          <w:szCs w:val="24"/>
          <w:lang w:val="en-US"/>
        </w:rPr>
        <w:t xml:space="preserve">After many months without </w:t>
      </w:r>
      <w:r w:rsidR="008A7A8A">
        <w:rPr>
          <w:b/>
          <w:bCs/>
          <w:sz w:val="24"/>
          <w:szCs w:val="24"/>
          <w:lang w:val="en-US"/>
        </w:rPr>
        <w:t>in-person meetings</w:t>
      </w:r>
      <w:r w:rsidRPr="00D51934">
        <w:rPr>
          <w:b/>
          <w:bCs/>
          <w:sz w:val="24"/>
          <w:szCs w:val="24"/>
          <w:lang w:val="en-US"/>
        </w:rPr>
        <w:t xml:space="preserve">, Sinfonia </w:t>
      </w:r>
      <w:proofErr w:type="spellStart"/>
      <w:r w:rsidRPr="00D51934">
        <w:rPr>
          <w:b/>
          <w:bCs/>
          <w:sz w:val="24"/>
          <w:szCs w:val="24"/>
          <w:lang w:val="en-US"/>
        </w:rPr>
        <w:t>Varsovia</w:t>
      </w:r>
      <w:proofErr w:type="spellEnd"/>
      <w:r w:rsidRPr="00D51934">
        <w:rPr>
          <w:b/>
          <w:bCs/>
          <w:sz w:val="24"/>
          <w:szCs w:val="24"/>
          <w:lang w:val="en-US"/>
        </w:rPr>
        <w:t xml:space="preserve"> </w:t>
      </w:r>
      <w:r w:rsidR="00E66572">
        <w:rPr>
          <w:b/>
          <w:bCs/>
          <w:sz w:val="24"/>
          <w:szCs w:val="24"/>
          <w:lang w:val="en-US"/>
        </w:rPr>
        <w:t xml:space="preserve">opens </w:t>
      </w:r>
      <w:proofErr w:type="spellStart"/>
      <w:r w:rsidR="00E66572">
        <w:rPr>
          <w:b/>
          <w:bCs/>
          <w:sz w:val="24"/>
          <w:szCs w:val="24"/>
          <w:lang w:val="en-US"/>
        </w:rPr>
        <w:t>its</w:t>
      </w:r>
      <w:proofErr w:type="spellEnd"/>
      <w:r w:rsidR="00E66572">
        <w:rPr>
          <w:b/>
          <w:bCs/>
          <w:sz w:val="24"/>
          <w:szCs w:val="24"/>
          <w:lang w:val="en-US"/>
        </w:rPr>
        <w:t xml:space="preserve"> doors to the public</w:t>
      </w:r>
      <w:r w:rsidRPr="00D51934">
        <w:rPr>
          <w:b/>
          <w:bCs/>
          <w:sz w:val="24"/>
          <w:szCs w:val="24"/>
          <w:lang w:val="en-US"/>
        </w:rPr>
        <w:t xml:space="preserve"> for </w:t>
      </w:r>
      <w:r>
        <w:rPr>
          <w:b/>
          <w:bCs/>
          <w:sz w:val="24"/>
          <w:szCs w:val="24"/>
          <w:lang w:val="en-US"/>
        </w:rPr>
        <w:t>the</w:t>
      </w:r>
      <w:r w:rsidRPr="00D51934">
        <w:rPr>
          <w:b/>
          <w:bCs/>
          <w:sz w:val="24"/>
          <w:szCs w:val="24"/>
          <w:lang w:val="en-US"/>
        </w:rPr>
        <w:t xml:space="preserve"> "</w:t>
      </w:r>
      <w:r w:rsidR="009C67B8">
        <w:rPr>
          <w:b/>
          <w:bCs/>
          <w:sz w:val="24"/>
          <w:szCs w:val="24"/>
          <w:lang w:val="en-US"/>
        </w:rPr>
        <w:t>B</w:t>
      </w:r>
      <w:r w:rsidRPr="00D51934">
        <w:rPr>
          <w:b/>
          <w:bCs/>
          <w:sz w:val="24"/>
          <w:szCs w:val="24"/>
          <w:lang w:val="en-US"/>
        </w:rPr>
        <w:t xml:space="preserve">ack </w:t>
      </w:r>
      <w:r w:rsidR="009C67B8">
        <w:rPr>
          <w:b/>
          <w:bCs/>
          <w:sz w:val="24"/>
          <w:szCs w:val="24"/>
          <w:lang w:val="en-US"/>
        </w:rPr>
        <w:t>in play</w:t>
      </w:r>
      <w:r w:rsidRPr="00D51934">
        <w:rPr>
          <w:b/>
          <w:bCs/>
          <w:sz w:val="24"/>
          <w:szCs w:val="24"/>
          <w:lang w:val="en-US"/>
        </w:rPr>
        <w:t>!"</w:t>
      </w:r>
      <w:r>
        <w:rPr>
          <w:b/>
          <w:bCs/>
          <w:sz w:val="24"/>
          <w:szCs w:val="24"/>
          <w:lang w:val="en-US"/>
        </w:rPr>
        <w:t xml:space="preserve"> chamber concert.</w:t>
      </w:r>
      <w:r w:rsidRPr="00D51934">
        <w:rPr>
          <w:b/>
          <w:bCs/>
          <w:sz w:val="24"/>
          <w:szCs w:val="24"/>
          <w:lang w:val="en-US"/>
        </w:rPr>
        <w:t xml:space="preserve"> On February 24 at </w:t>
      </w:r>
      <w:r w:rsidR="000B0BD6">
        <w:rPr>
          <w:b/>
          <w:bCs/>
          <w:sz w:val="24"/>
          <w:szCs w:val="24"/>
          <w:lang w:val="en-US"/>
        </w:rPr>
        <w:t>7</w:t>
      </w:r>
      <w:r w:rsidR="008A7A8A">
        <w:rPr>
          <w:b/>
          <w:bCs/>
          <w:sz w:val="24"/>
          <w:szCs w:val="24"/>
          <w:lang w:val="en-US"/>
        </w:rPr>
        <w:t>:00 PM</w:t>
      </w:r>
      <w:r w:rsidR="000B0BD6">
        <w:rPr>
          <w:b/>
          <w:bCs/>
          <w:sz w:val="24"/>
          <w:szCs w:val="24"/>
          <w:lang w:val="en-US"/>
        </w:rPr>
        <w:t>,</w:t>
      </w:r>
      <w:r w:rsidRPr="00D51934">
        <w:rPr>
          <w:b/>
          <w:bCs/>
          <w:sz w:val="24"/>
          <w:szCs w:val="24"/>
          <w:lang w:val="en-US"/>
        </w:rPr>
        <w:t xml:space="preserve"> </w:t>
      </w:r>
      <w:r w:rsidR="00B05790">
        <w:rPr>
          <w:b/>
          <w:bCs/>
          <w:sz w:val="24"/>
          <w:szCs w:val="24"/>
          <w:lang w:val="en-US"/>
        </w:rPr>
        <w:t>in</w:t>
      </w:r>
      <w:r w:rsidR="00943036" w:rsidRPr="00D51934">
        <w:rPr>
          <w:b/>
          <w:bCs/>
          <w:sz w:val="24"/>
          <w:szCs w:val="24"/>
          <w:lang w:val="en-US"/>
        </w:rPr>
        <w:t xml:space="preserve"> the </w:t>
      </w:r>
      <w:r w:rsidR="00943036">
        <w:rPr>
          <w:b/>
          <w:bCs/>
          <w:sz w:val="24"/>
          <w:szCs w:val="24"/>
          <w:lang w:val="en-US"/>
        </w:rPr>
        <w:t xml:space="preserve">Orchestra’s </w:t>
      </w:r>
      <w:r w:rsidR="00943036" w:rsidRPr="00B05790">
        <w:rPr>
          <w:b/>
          <w:bCs/>
          <w:sz w:val="24"/>
          <w:szCs w:val="24"/>
          <w:lang w:val="en-US"/>
        </w:rPr>
        <w:t>Rehearsal Room</w:t>
      </w:r>
      <w:r w:rsidR="00943036" w:rsidRPr="00B05790">
        <w:rPr>
          <w:b/>
          <w:bCs/>
          <w:sz w:val="24"/>
          <w:szCs w:val="24"/>
          <w:lang w:val="en-US"/>
        </w:rPr>
        <w:t xml:space="preserve">, </w:t>
      </w:r>
      <w:r w:rsidRPr="00B05790">
        <w:rPr>
          <w:b/>
          <w:bCs/>
          <w:sz w:val="24"/>
          <w:szCs w:val="24"/>
          <w:lang w:val="en-US"/>
        </w:rPr>
        <w:t>Sinfonia V</w:t>
      </w:r>
      <w:proofErr w:type="spellStart"/>
      <w:r w:rsidRPr="00B05790">
        <w:rPr>
          <w:b/>
          <w:bCs/>
          <w:sz w:val="24"/>
          <w:szCs w:val="24"/>
          <w:lang w:val="en-US"/>
        </w:rPr>
        <w:t>arsovia</w:t>
      </w:r>
      <w:proofErr w:type="spellEnd"/>
      <w:r w:rsidRPr="00B05790">
        <w:rPr>
          <w:b/>
          <w:bCs/>
          <w:sz w:val="24"/>
          <w:szCs w:val="24"/>
          <w:lang w:val="en-US"/>
        </w:rPr>
        <w:t xml:space="preserve"> musicians will </w:t>
      </w:r>
      <w:r w:rsidR="009C67B8" w:rsidRPr="00B05790">
        <w:rPr>
          <w:b/>
          <w:bCs/>
          <w:sz w:val="24"/>
          <w:szCs w:val="24"/>
          <w:lang w:val="en-US"/>
        </w:rPr>
        <w:t>perform together with the</w:t>
      </w:r>
      <w:r w:rsidRPr="00B05790">
        <w:rPr>
          <w:b/>
          <w:bCs/>
          <w:sz w:val="24"/>
          <w:szCs w:val="24"/>
          <w:lang w:val="en-US"/>
        </w:rPr>
        <w:t xml:space="preserve"> singers from the Opera Academy of the Grand Theatre </w:t>
      </w:r>
      <w:r w:rsidR="00A5062A" w:rsidRPr="00B05790">
        <w:rPr>
          <w:b/>
          <w:bCs/>
          <w:sz w:val="24"/>
          <w:szCs w:val="24"/>
          <w:lang w:val="en-US"/>
        </w:rPr>
        <w:t>–</w:t>
      </w:r>
      <w:r w:rsidRPr="00B05790">
        <w:rPr>
          <w:b/>
          <w:bCs/>
          <w:sz w:val="24"/>
          <w:szCs w:val="24"/>
          <w:lang w:val="en-US"/>
        </w:rPr>
        <w:t xml:space="preserve"> National Opera</w:t>
      </w:r>
      <w:r w:rsidR="00E66572" w:rsidRPr="00B05790">
        <w:rPr>
          <w:b/>
          <w:bCs/>
          <w:sz w:val="24"/>
          <w:szCs w:val="24"/>
          <w:lang w:val="en-US"/>
        </w:rPr>
        <w:t xml:space="preserve"> </w:t>
      </w:r>
      <w:r w:rsidR="00943036" w:rsidRPr="00B05790">
        <w:rPr>
          <w:b/>
          <w:bCs/>
          <w:sz w:val="24"/>
          <w:szCs w:val="24"/>
          <w:lang w:val="en-US"/>
        </w:rPr>
        <w:t xml:space="preserve">at the Beethoven evening. </w:t>
      </w:r>
      <w:proofErr w:type="spellStart"/>
      <w:r w:rsidRPr="00B05790">
        <w:rPr>
          <w:b/>
          <w:bCs/>
          <w:sz w:val="24"/>
          <w:szCs w:val="24"/>
          <w:lang w:val="en-US"/>
        </w:rPr>
        <w:t>Urszula</w:t>
      </w:r>
      <w:proofErr w:type="spellEnd"/>
      <w:r w:rsidRPr="00B05790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B05790">
        <w:rPr>
          <w:b/>
          <w:bCs/>
          <w:sz w:val="24"/>
          <w:szCs w:val="24"/>
          <w:lang w:val="en-US"/>
        </w:rPr>
        <w:t>Urzędowska</w:t>
      </w:r>
      <w:proofErr w:type="spellEnd"/>
      <w:r w:rsidR="00720EC2" w:rsidRPr="00B05790">
        <w:rPr>
          <w:b/>
          <w:bCs/>
          <w:sz w:val="24"/>
          <w:szCs w:val="24"/>
          <w:lang w:val="en-US"/>
        </w:rPr>
        <w:t xml:space="preserve"> </w:t>
      </w:r>
      <w:r w:rsidRPr="00B05790">
        <w:rPr>
          <w:b/>
          <w:bCs/>
          <w:sz w:val="24"/>
          <w:szCs w:val="24"/>
          <w:lang w:val="en-US"/>
        </w:rPr>
        <w:t xml:space="preserve">will </w:t>
      </w:r>
      <w:r w:rsidR="000B0BD6" w:rsidRPr="00B05790">
        <w:rPr>
          <w:b/>
          <w:bCs/>
          <w:sz w:val="24"/>
          <w:szCs w:val="24"/>
          <w:lang w:val="en-US"/>
        </w:rPr>
        <w:t>talk</w:t>
      </w:r>
      <w:r w:rsidR="00F1106C" w:rsidRPr="00B05790">
        <w:rPr>
          <w:b/>
          <w:bCs/>
          <w:sz w:val="24"/>
          <w:szCs w:val="24"/>
          <w:lang w:val="en-US"/>
        </w:rPr>
        <w:t xml:space="preserve"> about</w:t>
      </w:r>
      <w:r w:rsidRPr="00B05790">
        <w:rPr>
          <w:b/>
          <w:bCs/>
          <w:sz w:val="24"/>
          <w:szCs w:val="24"/>
          <w:lang w:val="en-US"/>
        </w:rPr>
        <w:t xml:space="preserve"> the composer and his music.</w:t>
      </w:r>
      <w:r w:rsidRPr="00D51934">
        <w:rPr>
          <w:b/>
          <w:bCs/>
          <w:sz w:val="24"/>
          <w:szCs w:val="24"/>
          <w:lang w:val="en-US"/>
        </w:rPr>
        <w:t xml:space="preserve"> </w:t>
      </w:r>
    </w:p>
    <w:p w14:paraId="50353C7C" w14:textId="77777777" w:rsidR="00D51934" w:rsidRPr="00D51934" w:rsidRDefault="00D51934" w:rsidP="00B05790">
      <w:pPr>
        <w:spacing w:after="0"/>
        <w:jc w:val="both"/>
        <w:rPr>
          <w:b/>
          <w:bCs/>
          <w:sz w:val="24"/>
          <w:szCs w:val="24"/>
          <w:lang w:val="en-US"/>
        </w:rPr>
      </w:pPr>
    </w:p>
    <w:p w14:paraId="3CAC33D4" w14:textId="2D32E2C8" w:rsidR="008A7A8A" w:rsidRPr="00B05790" w:rsidRDefault="00B05790" w:rsidP="00B05790">
      <w:pPr>
        <w:spacing w:after="0"/>
        <w:jc w:val="both"/>
        <w:rPr>
          <w:sz w:val="24"/>
          <w:szCs w:val="24"/>
          <w:lang w:val="en-US"/>
        </w:rPr>
      </w:pPr>
      <w:r w:rsidRPr="00B05790">
        <w:rPr>
          <w:sz w:val="24"/>
          <w:szCs w:val="24"/>
          <w:lang w:val="en-US"/>
        </w:rPr>
        <w:t>Since now it’s possible again to perform</w:t>
      </w:r>
      <w:r w:rsidR="003C0ED8" w:rsidRPr="00B05790">
        <w:rPr>
          <w:sz w:val="24"/>
          <w:szCs w:val="24"/>
          <w:lang w:val="en-US"/>
        </w:rPr>
        <w:t xml:space="preserve"> in front of a live</w:t>
      </w:r>
      <w:r w:rsidR="008A7A8A" w:rsidRPr="00B05790">
        <w:rPr>
          <w:sz w:val="24"/>
          <w:szCs w:val="24"/>
          <w:lang w:val="en-US"/>
        </w:rPr>
        <w:t xml:space="preserve"> audience</w:t>
      </w:r>
      <w:r w:rsidR="003C0ED8" w:rsidRPr="00B05790">
        <w:rPr>
          <w:sz w:val="24"/>
          <w:szCs w:val="24"/>
          <w:lang w:val="en-US"/>
        </w:rPr>
        <w:t xml:space="preserve">, Sinfonia </w:t>
      </w:r>
      <w:proofErr w:type="spellStart"/>
      <w:r w:rsidR="003C0ED8" w:rsidRPr="00B05790">
        <w:rPr>
          <w:sz w:val="24"/>
          <w:szCs w:val="24"/>
          <w:lang w:val="en-US"/>
        </w:rPr>
        <w:t>Varsovia</w:t>
      </w:r>
      <w:proofErr w:type="spellEnd"/>
      <w:r w:rsidR="008A7A8A" w:rsidRPr="00B05790">
        <w:rPr>
          <w:sz w:val="24"/>
          <w:szCs w:val="24"/>
          <w:lang w:val="en-US"/>
        </w:rPr>
        <w:t xml:space="preserve"> invites you to </w:t>
      </w:r>
      <w:r w:rsidR="008A7A8A" w:rsidRPr="00B05790">
        <w:rPr>
          <w:sz w:val="24"/>
          <w:szCs w:val="24"/>
          <w:lang w:val="en-US"/>
        </w:rPr>
        <w:t>the</w:t>
      </w:r>
      <w:r w:rsidR="008A7A8A" w:rsidRPr="00B05790">
        <w:rPr>
          <w:sz w:val="24"/>
          <w:szCs w:val="24"/>
          <w:lang w:val="en-US"/>
        </w:rPr>
        <w:t xml:space="preserve"> Ludwig van Beethoven</w:t>
      </w:r>
      <w:r w:rsidR="008A7A8A" w:rsidRPr="00B05790">
        <w:rPr>
          <w:sz w:val="24"/>
          <w:szCs w:val="24"/>
          <w:lang w:val="en-US"/>
        </w:rPr>
        <w:t xml:space="preserve"> evening</w:t>
      </w:r>
      <w:r w:rsidR="008A7A8A" w:rsidRPr="00B05790">
        <w:rPr>
          <w:sz w:val="24"/>
          <w:szCs w:val="24"/>
          <w:lang w:val="en-US"/>
        </w:rPr>
        <w:t xml:space="preserve">. </w:t>
      </w:r>
      <w:r w:rsidR="003C0ED8" w:rsidRPr="00B05790">
        <w:rPr>
          <w:sz w:val="24"/>
          <w:szCs w:val="24"/>
          <w:lang w:val="en-US"/>
        </w:rPr>
        <w:t>W</w:t>
      </w:r>
      <w:r w:rsidR="003C0ED8" w:rsidRPr="00B05790">
        <w:rPr>
          <w:sz w:val="24"/>
          <w:szCs w:val="24"/>
          <w:lang w:val="en-US"/>
        </w:rPr>
        <w:t>ith the program featuring the composer’s rarely-performed arrangements of songs</w:t>
      </w:r>
      <w:r w:rsidR="003C0ED8" w:rsidRPr="00B05790">
        <w:rPr>
          <w:sz w:val="24"/>
          <w:szCs w:val="24"/>
          <w:lang w:val="en-US"/>
        </w:rPr>
        <w:t>, l</w:t>
      </w:r>
      <w:r w:rsidR="00AE1222" w:rsidRPr="00B05790">
        <w:rPr>
          <w:sz w:val="24"/>
          <w:szCs w:val="24"/>
          <w:lang w:val="en-US"/>
        </w:rPr>
        <w:t>isteners</w:t>
      </w:r>
      <w:r w:rsidR="008A7A8A" w:rsidRPr="00B05790">
        <w:rPr>
          <w:sz w:val="24"/>
          <w:szCs w:val="24"/>
          <w:lang w:val="en-US"/>
        </w:rPr>
        <w:t xml:space="preserve"> </w:t>
      </w:r>
      <w:r w:rsidR="003C0ED8" w:rsidRPr="00B05790">
        <w:rPr>
          <w:sz w:val="24"/>
          <w:szCs w:val="24"/>
          <w:lang w:val="en-US"/>
        </w:rPr>
        <w:t xml:space="preserve">will be transported </w:t>
      </w:r>
      <w:r w:rsidR="008A7A8A" w:rsidRPr="00B05790">
        <w:rPr>
          <w:sz w:val="24"/>
          <w:szCs w:val="24"/>
          <w:lang w:val="en-US"/>
        </w:rPr>
        <w:t>to an old artistic salon. On 24 February at 7</w:t>
      </w:r>
      <w:r w:rsidR="008A7A8A" w:rsidRPr="00B05790">
        <w:rPr>
          <w:sz w:val="24"/>
          <w:szCs w:val="24"/>
          <w:lang w:val="en-US"/>
        </w:rPr>
        <w:t>:00 PM,</w:t>
      </w:r>
      <w:r w:rsidR="008A7A8A" w:rsidRPr="00B05790">
        <w:rPr>
          <w:sz w:val="24"/>
          <w:szCs w:val="24"/>
          <w:lang w:val="en-US"/>
        </w:rPr>
        <w:t xml:space="preserve"> </w:t>
      </w:r>
      <w:r w:rsidR="00863476" w:rsidRPr="00B05790">
        <w:rPr>
          <w:sz w:val="24"/>
          <w:szCs w:val="24"/>
          <w:lang w:val="en-US"/>
        </w:rPr>
        <w:t xml:space="preserve">pianist Wojciech </w:t>
      </w:r>
      <w:proofErr w:type="spellStart"/>
      <w:r w:rsidR="00863476" w:rsidRPr="00B05790">
        <w:rPr>
          <w:sz w:val="24"/>
          <w:szCs w:val="24"/>
          <w:lang w:val="en-US"/>
        </w:rPr>
        <w:t>Pyrć</w:t>
      </w:r>
      <w:proofErr w:type="spellEnd"/>
      <w:r w:rsidR="00863476" w:rsidRPr="00B05790">
        <w:rPr>
          <w:sz w:val="24"/>
          <w:szCs w:val="24"/>
          <w:lang w:val="en-US"/>
        </w:rPr>
        <w:t xml:space="preserve"> will join </w:t>
      </w:r>
      <w:r w:rsidR="008A7A8A" w:rsidRPr="00B05790">
        <w:rPr>
          <w:sz w:val="24"/>
          <w:szCs w:val="24"/>
          <w:lang w:val="en-US"/>
        </w:rPr>
        <w:t xml:space="preserve">the musicians of Sinfonia </w:t>
      </w:r>
      <w:proofErr w:type="spellStart"/>
      <w:r w:rsidR="008A7A8A" w:rsidRPr="00B05790">
        <w:rPr>
          <w:sz w:val="24"/>
          <w:szCs w:val="24"/>
          <w:lang w:val="en-US"/>
        </w:rPr>
        <w:t>Varsovia</w:t>
      </w:r>
      <w:proofErr w:type="spellEnd"/>
      <w:r w:rsidR="008A7A8A" w:rsidRPr="00B05790">
        <w:rPr>
          <w:sz w:val="24"/>
          <w:szCs w:val="24"/>
          <w:lang w:val="en-US"/>
        </w:rPr>
        <w:t xml:space="preserve">, Kamil </w:t>
      </w:r>
      <w:proofErr w:type="spellStart"/>
      <w:r w:rsidR="008A7A8A" w:rsidRPr="00B05790">
        <w:rPr>
          <w:sz w:val="24"/>
          <w:szCs w:val="24"/>
          <w:lang w:val="en-US"/>
        </w:rPr>
        <w:t>Staniczek</w:t>
      </w:r>
      <w:proofErr w:type="spellEnd"/>
      <w:r w:rsidR="008A7A8A" w:rsidRPr="00B05790">
        <w:rPr>
          <w:sz w:val="24"/>
          <w:szCs w:val="24"/>
          <w:lang w:val="en-US"/>
        </w:rPr>
        <w:t xml:space="preserve"> (violin)</w:t>
      </w:r>
      <w:r w:rsidR="008A7A8A" w:rsidRPr="00B05790">
        <w:rPr>
          <w:sz w:val="24"/>
          <w:szCs w:val="24"/>
          <w:lang w:val="en-US"/>
        </w:rPr>
        <w:t xml:space="preserve"> a</w:t>
      </w:r>
      <w:r w:rsidR="008A7A8A" w:rsidRPr="00B05790">
        <w:rPr>
          <w:sz w:val="24"/>
          <w:szCs w:val="24"/>
          <w:lang w:val="en-US"/>
        </w:rPr>
        <w:t xml:space="preserve">nd Marcel </w:t>
      </w:r>
      <w:proofErr w:type="spellStart"/>
      <w:r w:rsidR="008A7A8A" w:rsidRPr="00B05790">
        <w:rPr>
          <w:sz w:val="24"/>
          <w:szCs w:val="24"/>
          <w:lang w:val="en-US"/>
        </w:rPr>
        <w:t>Markowski</w:t>
      </w:r>
      <w:proofErr w:type="spellEnd"/>
      <w:r w:rsidR="008A7A8A" w:rsidRPr="00B05790">
        <w:rPr>
          <w:sz w:val="24"/>
          <w:szCs w:val="24"/>
          <w:lang w:val="en-US"/>
        </w:rPr>
        <w:t xml:space="preserve"> (cello)</w:t>
      </w:r>
      <w:r w:rsidR="00863476" w:rsidRPr="00B05790">
        <w:rPr>
          <w:sz w:val="24"/>
          <w:szCs w:val="24"/>
          <w:lang w:val="en-US"/>
        </w:rPr>
        <w:t xml:space="preserve">, </w:t>
      </w:r>
      <w:r w:rsidR="00726A1D" w:rsidRPr="00B05790">
        <w:rPr>
          <w:sz w:val="24"/>
          <w:szCs w:val="24"/>
          <w:lang w:val="en-US"/>
        </w:rPr>
        <w:t>in a performance of</w:t>
      </w:r>
      <w:r w:rsidR="00863476" w:rsidRPr="00B05790">
        <w:rPr>
          <w:sz w:val="24"/>
          <w:szCs w:val="24"/>
          <w:lang w:val="en-US"/>
        </w:rPr>
        <w:t xml:space="preserve"> Beethoven’s </w:t>
      </w:r>
      <w:r w:rsidR="008A7A8A" w:rsidRPr="00B05790">
        <w:rPr>
          <w:i/>
          <w:iCs/>
          <w:sz w:val="24"/>
          <w:szCs w:val="24"/>
          <w:lang w:val="en-US"/>
        </w:rPr>
        <w:t>Piano Trio in B</w:t>
      </w:r>
      <w:r w:rsidR="00E10667" w:rsidRPr="00B05790">
        <w:rPr>
          <w:i/>
          <w:iCs/>
          <w:sz w:val="24"/>
          <w:szCs w:val="24"/>
          <w:lang w:val="en-US"/>
        </w:rPr>
        <w:t>-</w:t>
      </w:r>
      <w:r w:rsidR="008A7A8A" w:rsidRPr="00B05790">
        <w:rPr>
          <w:i/>
          <w:iCs/>
          <w:sz w:val="24"/>
          <w:szCs w:val="24"/>
          <w:lang w:val="en-US"/>
        </w:rPr>
        <w:t>flat major, Op. 11</w:t>
      </w:r>
      <w:r w:rsidR="00E10667" w:rsidRPr="00B05790">
        <w:rPr>
          <w:sz w:val="24"/>
          <w:szCs w:val="24"/>
          <w:lang w:val="en-US"/>
        </w:rPr>
        <w:t xml:space="preserve"> at the Orchestra’s headquarters</w:t>
      </w:r>
      <w:r w:rsidR="008A7A8A" w:rsidRPr="00B05790">
        <w:rPr>
          <w:sz w:val="24"/>
          <w:szCs w:val="24"/>
          <w:lang w:val="en-US"/>
        </w:rPr>
        <w:t xml:space="preserve">. </w:t>
      </w:r>
      <w:r w:rsidR="004C4E0B" w:rsidRPr="00B05790">
        <w:rPr>
          <w:sz w:val="24"/>
          <w:szCs w:val="24"/>
          <w:lang w:val="en-US"/>
        </w:rPr>
        <w:t xml:space="preserve">This </w:t>
      </w:r>
      <w:r w:rsidR="008A7A8A" w:rsidRPr="00B05790">
        <w:rPr>
          <w:sz w:val="24"/>
          <w:szCs w:val="24"/>
          <w:lang w:val="en-US"/>
        </w:rPr>
        <w:t xml:space="preserve">early work was originally written for clarinet, but the composer </w:t>
      </w:r>
      <w:r w:rsidR="004C4E0B" w:rsidRPr="00B05790">
        <w:rPr>
          <w:sz w:val="24"/>
          <w:szCs w:val="24"/>
          <w:lang w:val="en-US"/>
        </w:rPr>
        <w:t>added</w:t>
      </w:r>
      <w:r w:rsidR="008A7A8A" w:rsidRPr="00B05790">
        <w:rPr>
          <w:sz w:val="24"/>
          <w:szCs w:val="24"/>
          <w:lang w:val="en-US"/>
        </w:rPr>
        <w:t xml:space="preserve"> the violin</w:t>
      </w:r>
      <w:r w:rsidR="003C0ED8" w:rsidRPr="00B05790">
        <w:rPr>
          <w:sz w:val="24"/>
          <w:szCs w:val="24"/>
          <w:lang w:val="en-US"/>
        </w:rPr>
        <w:t xml:space="preserve"> </w:t>
      </w:r>
      <w:r w:rsidR="003C0ED8" w:rsidRPr="00B05790">
        <w:rPr>
          <w:sz w:val="24"/>
          <w:szCs w:val="24"/>
          <w:lang w:val="en-US"/>
        </w:rPr>
        <w:t>himself</w:t>
      </w:r>
      <w:r w:rsidR="008A7A8A" w:rsidRPr="00B05790">
        <w:rPr>
          <w:sz w:val="24"/>
          <w:szCs w:val="24"/>
          <w:lang w:val="en-US"/>
        </w:rPr>
        <w:t xml:space="preserve">, adapting the score to the string instrument.  </w:t>
      </w:r>
      <w:r w:rsidR="00726A1D" w:rsidRPr="00B05790">
        <w:rPr>
          <w:sz w:val="24"/>
          <w:szCs w:val="24"/>
          <w:lang w:val="en-US"/>
        </w:rPr>
        <w:t>A</w:t>
      </w:r>
      <w:r w:rsidR="00726A1D" w:rsidRPr="00B05790">
        <w:rPr>
          <w:sz w:val="24"/>
          <w:szCs w:val="24"/>
          <w:lang w:val="en-US"/>
        </w:rPr>
        <w:t xml:space="preserve">ccompanied by the piano trio, </w:t>
      </w:r>
      <w:r w:rsidR="00726A1D" w:rsidRPr="00B05790">
        <w:rPr>
          <w:sz w:val="24"/>
          <w:szCs w:val="24"/>
          <w:lang w:val="en-US"/>
        </w:rPr>
        <w:t>t</w:t>
      </w:r>
      <w:r w:rsidR="008A7A8A" w:rsidRPr="00B05790">
        <w:rPr>
          <w:sz w:val="24"/>
          <w:szCs w:val="24"/>
          <w:lang w:val="en-US"/>
        </w:rPr>
        <w:t>he singers of the Opera Academy of the Grand Theatre</w:t>
      </w:r>
      <w:r w:rsidR="00AE1222" w:rsidRPr="00B05790">
        <w:rPr>
          <w:sz w:val="24"/>
          <w:szCs w:val="24"/>
          <w:lang w:val="en-US"/>
        </w:rPr>
        <w:t xml:space="preserve"> </w:t>
      </w:r>
      <w:r w:rsidR="00AE1222" w:rsidRPr="00B05790">
        <w:rPr>
          <w:sz w:val="24"/>
          <w:szCs w:val="24"/>
          <w:lang w:val="en-US"/>
        </w:rPr>
        <w:t>–</w:t>
      </w:r>
      <w:r w:rsidR="00AE1222" w:rsidRPr="00B05790">
        <w:rPr>
          <w:sz w:val="24"/>
          <w:szCs w:val="24"/>
          <w:lang w:val="en-US"/>
        </w:rPr>
        <w:t xml:space="preserve"> </w:t>
      </w:r>
      <w:r w:rsidR="008A7A8A" w:rsidRPr="00B05790">
        <w:rPr>
          <w:sz w:val="24"/>
          <w:szCs w:val="24"/>
          <w:lang w:val="en-US"/>
        </w:rPr>
        <w:t xml:space="preserve">National Opera, </w:t>
      </w:r>
      <w:proofErr w:type="spellStart"/>
      <w:r w:rsidR="008A7A8A" w:rsidRPr="00B05790">
        <w:rPr>
          <w:sz w:val="24"/>
          <w:szCs w:val="24"/>
          <w:lang w:val="en-US"/>
        </w:rPr>
        <w:t>Zuzanna</w:t>
      </w:r>
      <w:proofErr w:type="spellEnd"/>
      <w:r w:rsidR="008A7A8A" w:rsidRPr="00B05790">
        <w:rPr>
          <w:sz w:val="24"/>
          <w:szCs w:val="24"/>
          <w:lang w:val="en-US"/>
        </w:rPr>
        <w:t xml:space="preserve"> </w:t>
      </w:r>
      <w:proofErr w:type="spellStart"/>
      <w:r w:rsidR="008A7A8A" w:rsidRPr="00B05790">
        <w:rPr>
          <w:sz w:val="24"/>
          <w:szCs w:val="24"/>
          <w:lang w:val="en-US"/>
        </w:rPr>
        <w:t>Nalewajek</w:t>
      </w:r>
      <w:proofErr w:type="spellEnd"/>
      <w:r w:rsidR="008A7A8A" w:rsidRPr="00B05790">
        <w:rPr>
          <w:sz w:val="24"/>
          <w:szCs w:val="24"/>
          <w:lang w:val="en-US"/>
        </w:rPr>
        <w:t xml:space="preserve"> (mezzo-soprano), Katarzyna </w:t>
      </w:r>
      <w:proofErr w:type="spellStart"/>
      <w:r w:rsidR="008A7A8A" w:rsidRPr="00B05790">
        <w:rPr>
          <w:sz w:val="24"/>
          <w:szCs w:val="24"/>
          <w:lang w:val="en-US"/>
        </w:rPr>
        <w:t>Szymkowiak</w:t>
      </w:r>
      <w:proofErr w:type="spellEnd"/>
      <w:r w:rsidR="008A7A8A" w:rsidRPr="00B05790">
        <w:rPr>
          <w:sz w:val="24"/>
          <w:szCs w:val="24"/>
          <w:lang w:val="en-US"/>
        </w:rPr>
        <w:t xml:space="preserve"> (mezzo-soprano) and </w:t>
      </w:r>
      <w:proofErr w:type="spellStart"/>
      <w:r w:rsidR="008A7A8A" w:rsidRPr="00B05790">
        <w:rPr>
          <w:sz w:val="24"/>
          <w:szCs w:val="24"/>
          <w:lang w:val="en-US"/>
        </w:rPr>
        <w:t>Paweł</w:t>
      </w:r>
      <w:proofErr w:type="spellEnd"/>
      <w:r w:rsidR="008A7A8A" w:rsidRPr="00B05790">
        <w:rPr>
          <w:sz w:val="24"/>
          <w:szCs w:val="24"/>
          <w:lang w:val="en-US"/>
        </w:rPr>
        <w:t xml:space="preserve"> </w:t>
      </w:r>
      <w:proofErr w:type="spellStart"/>
      <w:r w:rsidR="008A7A8A" w:rsidRPr="00B05790">
        <w:rPr>
          <w:sz w:val="24"/>
          <w:szCs w:val="24"/>
          <w:lang w:val="en-US"/>
        </w:rPr>
        <w:t>Horodyski</w:t>
      </w:r>
      <w:proofErr w:type="spellEnd"/>
      <w:r w:rsidR="008A7A8A" w:rsidRPr="00B05790">
        <w:rPr>
          <w:sz w:val="24"/>
          <w:szCs w:val="24"/>
          <w:lang w:val="en-US"/>
        </w:rPr>
        <w:t xml:space="preserve"> (bass), </w:t>
      </w:r>
      <w:r w:rsidR="00726A1D" w:rsidRPr="00B05790">
        <w:rPr>
          <w:sz w:val="24"/>
          <w:szCs w:val="24"/>
          <w:lang w:val="en-US"/>
        </w:rPr>
        <w:t>will</w:t>
      </w:r>
      <w:r w:rsidR="008A7A8A" w:rsidRPr="00B05790">
        <w:rPr>
          <w:sz w:val="24"/>
          <w:szCs w:val="24"/>
          <w:lang w:val="en-US"/>
        </w:rPr>
        <w:t xml:space="preserve"> perform l</w:t>
      </w:r>
      <w:r w:rsidR="00726A1D" w:rsidRPr="00B05790">
        <w:rPr>
          <w:sz w:val="24"/>
          <w:szCs w:val="24"/>
          <w:lang w:val="en-US"/>
        </w:rPr>
        <w:t>esser</w:t>
      </w:r>
      <w:r w:rsidR="008A7A8A" w:rsidRPr="00B05790">
        <w:rPr>
          <w:sz w:val="24"/>
          <w:szCs w:val="24"/>
          <w:lang w:val="en-US"/>
        </w:rPr>
        <w:t>-known folk songs of various nation</w:t>
      </w:r>
      <w:r w:rsidR="00726A1D" w:rsidRPr="00B05790">
        <w:rPr>
          <w:sz w:val="24"/>
          <w:szCs w:val="24"/>
          <w:lang w:val="en-US"/>
        </w:rPr>
        <w:t>alities</w:t>
      </w:r>
      <w:r w:rsidR="008A7A8A" w:rsidRPr="00B05790">
        <w:rPr>
          <w:sz w:val="24"/>
          <w:szCs w:val="24"/>
          <w:lang w:val="en-US"/>
        </w:rPr>
        <w:t xml:space="preserve">, arranged by Beethoven. The concert will be </w:t>
      </w:r>
      <w:r w:rsidR="008A7A8A" w:rsidRPr="00B05790">
        <w:rPr>
          <w:sz w:val="24"/>
          <w:szCs w:val="24"/>
          <w:lang w:val="en-US"/>
        </w:rPr>
        <w:t>hosted</w:t>
      </w:r>
      <w:r w:rsidR="008A7A8A" w:rsidRPr="00B05790">
        <w:rPr>
          <w:sz w:val="24"/>
          <w:szCs w:val="24"/>
          <w:lang w:val="en-US"/>
        </w:rPr>
        <w:t xml:space="preserve"> by </w:t>
      </w:r>
      <w:proofErr w:type="spellStart"/>
      <w:r w:rsidR="008A7A8A" w:rsidRPr="00B05790">
        <w:rPr>
          <w:sz w:val="24"/>
          <w:szCs w:val="24"/>
          <w:lang w:val="en-US"/>
        </w:rPr>
        <w:t>Urszula</w:t>
      </w:r>
      <w:proofErr w:type="spellEnd"/>
      <w:r w:rsidR="008A7A8A" w:rsidRPr="00B05790">
        <w:rPr>
          <w:sz w:val="24"/>
          <w:szCs w:val="24"/>
          <w:lang w:val="en-US"/>
        </w:rPr>
        <w:t xml:space="preserve"> </w:t>
      </w:r>
      <w:proofErr w:type="spellStart"/>
      <w:r w:rsidR="008A7A8A" w:rsidRPr="00B05790">
        <w:rPr>
          <w:sz w:val="24"/>
          <w:szCs w:val="24"/>
          <w:lang w:val="en-US"/>
        </w:rPr>
        <w:t>Urzędowska</w:t>
      </w:r>
      <w:proofErr w:type="spellEnd"/>
      <w:r w:rsidR="008A7A8A" w:rsidRPr="00B05790">
        <w:rPr>
          <w:sz w:val="24"/>
          <w:szCs w:val="24"/>
          <w:lang w:val="en-US"/>
        </w:rPr>
        <w:t xml:space="preserve">, who will talk about the works of the last of the Viennese classics. </w:t>
      </w:r>
    </w:p>
    <w:p w14:paraId="544B8A9C" w14:textId="5CF7C095" w:rsidR="0092039B" w:rsidRPr="00B05790" w:rsidRDefault="0092039B" w:rsidP="00B05790">
      <w:pPr>
        <w:spacing w:after="0"/>
        <w:jc w:val="both"/>
        <w:rPr>
          <w:sz w:val="24"/>
          <w:szCs w:val="24"/>
        </w:rPr>
      </w:pPr>
    </w:p>
    <w:p w14:paraId="27A40114" w14:textId="7FA8E7EC" w:rsidR="0092039B" w:rsidRPr="0092039B" w:rsidRDefault="0092039B" w:rsidP="00B05790">
      <w:pPr>
        <w:spacing w:after="0"/>
        <w:jc w:val="both"/>
        <w:rPr>
          <w:sz w:val="24"/>
          <w:szCs w:val="24"/>
          <w:lang w:val="en-US"/>
        </w:rPr>
      </w:pPr>
      <w:r w:rsidRPr="00B05790">
        <w:rPr>
          <w:sz w:val="24"/>
          <w:szCs w:val="24"/>
          <w:lang w:val="en-US"/>
        </w:rPr>
        <w:t xml:space="preserve">The concert </w:t>
      </w:r>
      <w:r w:rsidRPr="00B05790">
        <w:rPr>
          <w:sz w:val="24"/>
          <w:szCs w:val="24"/>
          <w:lang w:val="en-US"/>
        </w:rPr>
        <w:t xml:space="preserve">will </w:t>
      </w:r>
      <w:r w:rsidR="003C0ED8" w:rsidRPr="00B05790">
        <w:rPr>
          <w:sz w:val="24"/>
          <w:szCs w:val="24"/>
          <w:lang w:val="en-US"/>
        </w:rPr>
        <w:t xml:space="preserve">be presented under </w:t>
      </w:r>
      <w:r w:rsidR="003C0ED8" w:rsidRPr="00B05790">
        <w:rPr>
          <w:sz w:val="24"/>
          <w:szCs w:val="24"/>
          <w:lang w:val="en-US"/>
        </w:rPr>
        <w:t>Covid-19 secure guidelines</w:t>
      </w:r>
      <w:r w:rsidRPr="00B05790">
        <w:rPr>
          <w:sz w:val="24"/>
          <w:szCs w:val="24"/>
          <w:lang w:val="en-US"/>
        </w:rPr>
        <w:t xml:space="preserve"> (the audience is obliged to wear masks, ticket sales are limited to 50% of seating capacity, the organizer </w:t>
      </w:r>
      <w:r w:rsidR="00E2238C" w:rsidRPr="00B05790">
        <w:rPr>
          <w:sz w:val="24"/>
          <w:szCs w:val="24"/>
          <w:lang w:val="en-US"/>
        </w:rPr>
        <w:t>provides hand</w:t>
      </w:r>
      <w:r w:rsidRPr="00B05790">
        <w:rPr>
          <w:sz w:val="24"/>
          <w:szCs w:val="24"/>
          <w:lang w:val="en-US"/>
        </w:rPr>
        <w:t xml:space="preserve"> </w:t>
      </w:r>
      <w:r w:rsidR="00E2238C" w:rsidRPr="00B05790">
        <w:rPr>
          <w:sz w:val="24"/>
          <w:szCs w:val="24"/>
          <w:lang w:val="en-US"/>
        </w:rPr>
        <w:t xml:space="preserve">sanitizer </w:t>
      </w:r>
      <w:r w:rsidRPr="00B05790">
        <w:rPr>
          <w:sz w:val="24"/>
          <w:szCs w:val="24"/>
          <w:lang w:val="en-US"/>
        </w:rPr>
        <w:t>etc.).</w:t>
      </w:r>
      <w:r>
        <w:rPr>
          <w:sz w:val="24"/>
          <w:szCs w:val="24"/>
          <w:lang w:val="en-US"/>
        </w:rPr>
        <w:t xml:space="preserve"> </w:t>
      </w:r>
    </w:p>
    <w:p w14:paraId="2B6829C3" w14:textId="77777777" w:rsidR="004828FC" w:rsidRPr="0092039B" w:rsidRDefault="004828FC" w:rsidP="00B05790">
      <w:pPr>
        <w:spacing w:after="0"/>
        <w:jc w:val="both"/>
        <w:rPr>
          <w:sz w:val="24"/>
          <w:szCs w:val="24"/>
          <w:lang w:val="en-US"/>
        </w:rPr>
      </w:pPr>
    </w:p>
    <w:p w14:paraId="160C2C6D" w14:textId="61931C7F" w:rsidR="008B15FE" w:rsidRDefault="0092039B" w:rsidP="00B05790">
      <w:pPr>
        <w:spacing w:after="0"/>
        <w:jc w:val="both"/>
        <w:rPr>
          <w:sz w:val="24"/>
          <w:szCs w:val="24"/>
          <w:lang w:val="en-US"/>
        </w:rPr>
      </w:pPr>
      <w:r w:rsidRPr="0092039B">
        <w:rPr>
          <w:sz w:val="24"/>
          <w:szCs w:val="24"/>
          <w:lang w:val="en-US"/>
        </w:rPr>
        <w:t>Tickets priced at 10 PLN are available on</w:t>
      </w:r>
      <w:r>
        <w:rPr>
          <w:sz w:val="24"/>
          <w:szCs w:val="24"/>
          <w:lang w:val="en-US"/>
        </w:rPr>
        <w:t xml:space="preserve"> </w:t>
      </w:r>
      <w:hyperlink r:id="rId4" w:history="1">
        <w:r w:rsidRPr="0092039B">
          <w:rPr>
            <w:rStyle w:val="Hipercze"/>
            <w:sz w:val="24"/>
            <w:szCs w:val="24"/>
            <w:lang w:val="en-US"/>
          </w:rPr>
          <w:t>www.eventim.pl</w:t>
        </w:r>
      </w:hyperlink>
      <w:r w:rsidRPr="0092039B">
        <w:rPr>
          <w:rStyle w:val="Hipercze"/>
          <w:sz w:val="24"/>
          <w:szCs w:val="24"/>
          <w:lang w:val="en-US"/>
        </w:rPr>
        <w:t>;</w:t>
      </w:r>
      <w:r w:rsidRPr="0092039B">
        <w:rPr>
          <w:sz w:val="24"/>
          <w:szCs w:val="24"/>
          <w:lang w:val="en-US"/>
        </w:rPr>
        <w:t xml:space="preserve"> </w:t>
      </w:r>
      <w:r w:rsidR="00F1106C">
        <w:rPr>
          <w:sz w:val="24"/>
          <w:szCs w:val="24"/>
          <w:lang w:val="en-US"/>
        </w:rPr>
        <w:t>on site</w:t>
      </w:r>
      <w:r>
        <w:rPr>
          <w:sz w:val="24"/>
          <w:szCs w:val="24"/>
          <w:lang w:val="en-US"/>
        </w:rPr>
        <w:t xml:space="preserve"> </w:t>
      </w:r>
      <w:r w:rsidR="00F1106C">
        <w:rPr>
          <w:sz w:val="24"/>
          <w:szCs w:val="24"/>
          <w:lang w:val="en-US"/>
        </w:rPr>
        <w:t xml:space="preserve">at </w:t>
      </w:r>
      <w:r w:rsidR="00F1106C" w:rsidRPr="00F1106C">
        <w:rPr>
          <w:sz w:val="24"/>
          <w:szCs w:val="24"/>
          <w:lang w:val="en-US"/>
        </w:rPr>
        <w:t xml:space="preserve">Al. </w:t>
      </w:r>
      <w:proofErr w:type="spellStart"/>
      <w:r w:rsidR="00F1106C" w:rsidRPr="00F1106C">
        <w:rPr>
          <w:sz w:val="24"/>
          <w:szCs w:val="24"/>
          <w:lang w:val="en-US"/>
        </w:rPr>
        <w:t>Jerozolimskie</w:t>
      </w:r>
      <w:proofErr w:type="spellEnd"/>
      <w:r w:rsidR="00F1106C" w:rsidRPr="00F1106C">
        <w:rPr>
          <w:sz w:val="24"/>
          <w:szCs w:val="24"/>
          <w:lang w:val="en-US"/>
        </w:rPr>
        <w:t xml:space="preserve"> 25</w:t>
      </w:r>
      <w:r w:rsidR="00F1106C" w:rsidRPr="00F1106C">
        <w:rPr>
          <w:sz w:val="24"/>
          <w:szCs w:val="24"/>
          <w:lang w:val="en-US"/>
        </w:rPr>
        <w:t xml:space="preserve">; </w:t>
      </w:r>
      <w:r w:rsidR="00F1106C">
        <w:rPr>
          <w:sz w:val="24"/>
          <w:szCs w:val="24"/>
          <w:lang w:val="en-US"/>
        </w:rPr>
        <w:t>any unsold tickets can be purchased</w:t>
      </w:r>
      <w:r w:rsidR="00F1106C" w:rsidRPr="00F1106C">
        <w:rPr>
          <w:sz w:val="24"/>
          <w:szCs w:val="24"/>
          <w:lang w:val="en-US"/>
        </w:rPr>
        <w:t xml:space="preserve"> </w:t>
      </w:r>
      <w:r w:rsidR="00F1106C">
        <w:rPr>
          <w:sz w:val="24"/>
          <w:szCs w:val="24"/>
          <w:lang w:val="en-US"/>
        </w:rPr>
        <w:t xml:space="preserve">at Sinfonia </w:t>
      </w:r>
      <w:proofErr w:type="spellStart"/>
      <w:r w:rsidR="00F1106C">
        <w:rPr>
          <w:sz w:val="24"/>
          <w:szCs w:val="24"/>
          <w:lang w:val="en-US"/>
        </w:rPr>
        <w:t>Varsovia’s</w:t>
      </w:r>
      <w:proofErr w:type="spellEnd"/>
      <w:r w:rsidR="00F1106C">
        <w:rPr>
          <w:sz w:val="24"/>
          <w:szCs w:val="24"/>
          <w:lang w:val="en-US"/>
        </w:rPr>
        <w:t xml:space="preserve"> headquarters </w:t>
      </w:r>
      <w:r w:rsidRPr="0092039B">
        <w:rPr>
          <w:sz w:val="24"/>
          <w:szCs w:val="24"/>
          <w:lang w:val="en-US"/>
        </w:rPr>
        <w:t xml:space="preserve">up to </w:t>
      </w:r>
      <w:r w:rsidR="00F1106C">
        <w:rPr>
          <w:sz w:val="24"/>
          <w:szCs w:val="24"/>
          <w:lang w:val="en-US"/>
        </w:rPr>
        <w:t>1</w:t>
      </w:r>
      <w:r w:rsidRPr="0092039B">
        <w:rPr>
          <w:sz w:val="24"/>
          <w:szCs w:val="24"/>
          <w:lang w:val="en-US"/>
        </w:rPr>
        <w:t xml:space="preserve"> hour before the event.</w:t>
      </w:r>
    </w:p>
    <w:p w14:paraId="7869CEB0" w14:textId="1C06ABEC" w:rsidR="00F1106C" w:rsidRDefault="00F1106C" w:rsidP="00B05790">
      <w:pPr>
        <w:spacing w:after="0"/>
        <w:jc w:val="both"/>
        <w:rPr>
          <w:sz w:val="24"/>
          <w:szCs w:val="24"/>
          <w:lang w:val="en-US"/>
        </w:rPr>
      </w:pPr>
    </w:p>
    <w:p w14:paraId="46FE3A53" w14:textId="02E51557" w:rsidR="00F1106C" w:rsidRPr="00F1106C" w:rsidRDefault="00F1106C" w:rsidP="00B05790">
      <w:pPr>
        <w:spacing w:after="0"/>
        <w:jc w:val="both"/>
        <w:rPr>
          <w:sz w:val="24"/>
          <w:szCs w:val="24"/>
          <w:lang w:val="en-US"/>
        </w:rPr>
      </w:pPr>
      <w:r w:rsidRPr="00F1106C">
        <w:rPr>
          <w:sz w:val="24"/>
          <w:szCs w:val="24"/>
          <w:lang w:val="en-US"/>
        </w:rPr>
        <w:t xml:space="preserve">For more information, please visit </w:t>
      </w:r>
      <w:hyperlink r:id="rId5" w:history="1">
        <w:r w:rsidRPr="00F1106C">
          <w:rPr>
            <w:rStyle w:val="Hipercze"/>
            <w:sz w:val="24"/>
            <w:szCs w:val="24"/>
            <w:lang w:val="en-US"/>
          </w:rPr>
          <w:t>www.sinfoniavarsovia.org</w:t>
        </w:r>
      </w:hyperlink>
    </w:p>
    <w:p w14:paraId="6BE7EAE8" w14:textId="77777777" w:rsidR="00A40890" w:rsidRPr="00F1106C" w:rsidRDefault="00A40890" w:rsidP="00BE54C1">
      <w:pPr>
        <w:spacing w:after="0"/>
        <w:rPr>
          <w:sz w:val="24"/>
          <w:szCs w:val="24"/>
          <w:lang w:val="en-US"/>
        </w:rPr>
      </w:pPr>
    </w:p>
    <w:p w14:paraId="4911785A" w14:textId="5A23A786" w:rsidR="006E5F78" w:rsidRPr="00F1106C" w:rsidRDefault="006E5F78" w:rsidP="00BE54C1">
      <w:pPr>
        <w:spacing w:after="0"/>
        <w:rPr>
          <w:sz w:val="24"/>
          <w:szCs w:val="24"/>
          <w:lang w:val="en-US"/>
        </w:rPr>
      </w:pPr>
    </w:p>
    <w:sectPr w:rsidR="006E5F78" w:rsidRPr="00F11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E6D"/>
    <w:rsid w:val="00044D22"/>
    <w:rsid w:val="00053998"/>
    <w:rsid w:val="000B0BD6"/>
    <w:rsid w:val="001615D3"/>
    <w:rsid w:val="001B186D"/>
    <w:rsid w:val="001C759E"/>
    <w:rsid w:val="001F7DA8"/>
    <w:rsid w:val="00212D56"/>
    <w:rsid w:val="0029416F"/>
    <w:rsid w:val="002D1E6D"/>
    <w:rsid w:val="002E0FC0"/>
    <w:rsid w:val="003C0ED8"/>
    <w:rsid w:val="003F1BEC"/>
    <w:rsid w:val="00406529"/>
    <w:rsid w:val="00442D66"/>
    <w:rsid w:val="0044349B"/>
    <w:rsid w:val="00453979"/>
    <w:rsid w:val="004828FC"/>
    <w:rsid w:val="004C4E0B"/>
    <w:rsid w:val="0050350A"/>
    <w:rsid w:val="00504AFD"/>
    <w:rsid w:val="00511A4C"/>
    <w:rsid w:val="00541581"/>
    <w:rsid w:val="00562D95"/>
    <w:rsid w:val="005A38F6"/>
    <w:rsid w:val="00621EC8"/>
    <w:rsid w:val="00650EB4"/>
    <w:rsid w:val="006E5F78"/>
    <w:rsid w:val="00720EC2"/>
    <w:rsid w:val="00726A1D"/>
    <w:rsid w:val="00734935"/>
    <w:rsid w:val="00760DB7"/>
    <w:rsid w:val="00795386"/>
    <w:rsid w:val="007A6977"/>
    <w:rsid w:val="007C0473"/>
    <w:rsid w:val="00841165"/>
    <w:rsid w:val="00841F73"/>
    <w:rsid w:val="00863476"/>
    <w:rsid w:val="00881E55"/>
    <w:rsid w:val="00882FDC"/>
    <w:rsid w:val="008A7A8A"/>
    <w:rsid w:val="008B15FE"/>
    <w:rsid w:val="008D58FE"/>
    <w:rsid w:val="0090631D"/>
    <w:rsid w:val="009071B9"/>
    <w:rsid w:val="00911F6B"/>
    <w:rsid w:val="0092039B"/>
    <w:rsid w:val="00943036"/>
    <w:rsid w:val="009B48C4"/>
    <w:rsid w:val="009C67B8"/>
    <w:rsid w:val="009D170D"/>
    <w:rsid w:val="00A40890"/>
    <w:rsid w:val="00A5062A"/>
    <w:rsid w:val="00A73B4D"/>
    <w:rsid w:val="00AA581B"/>
    <w:rsid w:val="00AB6626"/>
    <w:rsid w:val="00AE1222"/>
    <w:rsid w:val="00AF6F31"/>
    <w:rsid w:val="00B05790"/>
    <w:rsid w:val="00B17F46"/>
    <w:rsid w:val="00B74252"/>
    <w:rsid w:val="00BB2BF1"/>
    <w:rsid w:val="00BB6D86"/>
    <w:rsid w:val="00BE54C1"/>
    <w:rsid w:val="00C822B9"/>
    <w:rsid w:val="00CB7706"/>
    <w:rsid w:val="00D22E8F"/>
    <w:rsid w:val="00D30CC8"/>
    <w:rsid w:val="00D50344"/>
    <w:rsid w:val="00D51934"/>
    <w:rsid w:val="00D67AD6"/>
    <w:rsid w:val="00D73925"/>
    <w:rsid w:val="00DF6D8D"/>
    <w:rsid w:val="00E10667"/>
    <w:rsid w:val="00E2238C"/>
    <w:rsid w:val="00E46C62"/>
    <w:rsid w:val="00E65A7B"/>
    <w:rsid w:val="00E66572"/>
    <w:rsid w:val="00E67876"/>
    <w:rsid w:val="00EA7C7E"/>
    <w:rsid w:val="00EC4DCC"/>
    <w:rsid w:val="00EF1EBD"/>
    <w:rsid w:val="00F06E38"/>
    <w:rsid w:val="00F1106C"/>
    <w:rsid w:val="00F45445"/>
    <w:rsid w:val="00F50460"/>
    <w:rsid w:val="00F658D1"/>
    <w:rsid w:val="00F873C9"/>
    <w:rsid w:val="00FC0AB2"/>
    <w:rsid w:val="00FE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07CBC"/>
  <w15:chartTrackingRefBased/>
  <w15:docId w15:val="{25CB1243-32DB-42B6-BE4D-88DFB0DE1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B15F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5F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B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2B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2B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B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infoniavarsovia.org" TargetMode="External"/><Relationship Id="rId4" Type="http://schemas.openxmlformats.org/officeDocument/2006/relationships/hyperlink" Target="http://www.eventi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Żochowska</dc:creator>
  <cp:keywords/>
  <dc:description/>
  <cp:lastModifiedBy>Agata Klichowska</cp:lastModifiedBy>
  <cp:revision>3</cp:revision>
  <dcterms:created xsi:type="dcterms:W3CDTF">2021-02-16T11:57:00Z</dcterms:created>
  <dcterms:modified xsi:type="dcterms:W3CDTF">2021-02-16T19:52:00Z</dcterms:modified>
</cp:coreProperties>
</file>