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9AE55" w14:textId="52E3A706" w:rsidR="008D3998" w:rsidRPr="00B86CA1" w:rsidRDefault="008D3998" w:rsidP="00AD14A2">
      <w:pPr>
        <w:jc w:val="right"/>
        <w:rPr>
          <w:sz w:val="20"/>
          <w:szCs w:val="20"/>
        </w:rPr>
      </w:pPr>
      <w:bookmarkStart w:id="0" w:name="_Hlk66868269"/>
      <w:r w:rsidRPr="00B86CA1">
        <w:rPr>
          <w:sz w:val="20"/>
          <w:szCs w:val="20"/>
        </w:rPr>
        <w:t xml:space="preserve">Press </w:t>
      </w:r>
      <w:proofErr w:type="spellStart"/>
      <w:r w:rsidRPr="00B86CA1">
        <w:rPr>
          <w:sz w:val="20"/>
          <w:szCs w:val="20"/>
        </w:rPr>
        <w:t>information</w:t>
      </w:r>
      <w:proofErr w:type="spellEnd"/>
      <w:r w:rsidRPr="00B86CA1">
        <w:rPr>
          <w:sz w:val="20"/>
          <w:szCs w:val="20"/>
        </w:rPr>
        <w:t>, 17 March 2021</w:t>
      </w:r>
    </w:p>
    <w:p w14:paraId="545B690A" w14:textId="51D979C0" w:rsidR="007C0463" w:rsidRPr="00B86CA1" w:rsidRDefault="007C0463" w:rsidP="00B86CA1">
      <w:pPr>
        <w:spacing w:after="0"/>
        <w:rPr>
          <w:b/>
          <w:bCs/>
          <w:sz w:val="28"/>
          <w:szCs w:val="28"/>
          <w:lang w:val="en-US"/>
        </w:rPr>
      </w:pPr>
    </w:p>
    <w:p w14:paraId="1F20A1C7" w14:textId="1D13A1D1" w:rsidR="007C0463" w:rsidRPr="007C0463" w:rsidRDefault="007C0463" w:rsidP="000B61AB">
      <w:pPr>
        <w:spacing w:after="0"/>
        <w:jc w:val="center"/>
        <w:rPr>
          <w:b/>
          <w:bCs/>
          <w:sz w:val="28"/>
          <w:szCs w:val="28"/>
          <w:lang w:val="en-US"/>
        </w:rPr>
      </w:pPr>
      <w:r w:rsidRPr="007C0463">
        <w:rPr>
          <w:b/>
          <w:bCs/>
          <w:sz w:val="28"/>
          <w:szCs w:val="28"/>
          <w:lang w:val="en-US"/>
        </w:rPr>
        <w:t>37 years of S</w:t>
      </w:r>
      <w:r>
        <w:rPr>
          <w:b/>
          <w:bCs/>
          <w:sz w:val="28"/>
          <w:szCs w:val="28"/>
          <w:lang w:val="en-US"/>
        </w:rPr>
        <w:t xml:space="preserve">infonia </w:t>
      </w:r>
      <w:proofErr w:type="spellStart"/>
      <w:r>
        <w:rPr>
          <w:b/>
          <w:bCs/>
          <w:sz w:val="28"/>
          <w:szCs w:val="28"/>
          <w:lang w:val="en-US"/>
        </w:rPr>
        <w:t>Varsovia</w:t>
      </w:r>
      <w:proofErr w:type="spellEnd"/>
    </w:p>
    <w:p w14:paraId="659311A1" w14:textId="41CDF057" w:rsidR="00690122" w:rsidRPr="007C0463" w:rsidRDefault="007C0463" w:rsidP="007C0463">
      <w:pPr>
        <w:spacing w:after="0"/>
        <w:jc w:val="center"/>
        <w:rPr>
          <w:b/>
          <w:bCs/>
          <w:sz w:val="28"/>
          <w:szCs w:val="28"/>
          <w:lang w:val="en-US"/>
        </w:rPr>
      </w:pPr>
      <w:r w:rsidRPr="007C0463">
        <w:rPr>
          <w:b/>
          <w:bCs/>
          <w:sz w:val="28"/>
          <w:szCs w:val="28"/>
          <w:lang w:val="en-US"/>
        </w:rPr>
        <w:t xml:space="preserve">Anniversary </w:t>
      </w:r>
      <w:r w:rsidRPr="00B86CA1">
        <w:rPr>
          <w:b/>
          <w:bCs/>
          <w:sz w:val="28"/>
          <w:szCs w:val="28"/>
          <w:lang w:val="en-US"/>
        </w:rPr>
        <w:t xml:space="preserve">Concert </w:t>
      </w:r>
      <w:r w:rsidR="001F7A08" w:rsidRPr="00B86CA1">
        <w:rPr>
          <w:b/>
          <w:bCs/>
          <w:sz w:val="28"/>
          <w:szCs w:val="28"/>
          <w:lang w:val="en-US"/>
        </w:rPr>
        <w:t>in</w:t>
      </w:r>
      <w:r w:rsidRPr="00B86CA1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B86CA1">
        <w:rPr>
          <w:b/>
          <w:bCs/>
          <w:sz w:val="28"/>
          <w:szCs w:val="28"/>
          <w:lang w:val="en-US"/>
        </w:rPr>
        <w:t>Teatr</w:t>
      </w:r>
      <w:proofErr w:type="spellEnd"/>
      <w:r w:rsidRPr="00B86CA1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B86CA1">
        <w:rPr>
          <w:b/>
          <w:bCs/>
          <w:sz w:val="28"/>
          <w:szCs w:val="28"/>
          <w:lang w:val="en-US"/>
        </w:rPr>
        <w:t>Wielki</w:t>
      </w:r>
      <w:proofErr w:type="spellEnd"/>
      <w:r w:rsidRPr="007C0463">
        <w:rPr>
          <w:b/>
          <w:bCs/>
          <w:sz w:val="28"/>
          <w:szCs w:val="28"/>
          <w:lang w:val="en-US"/>
        </w:rPr>
        <w:t xml:space="preserve"> - Polish National Opera</w:t>
      </w:r>
    </w:p>
    <w:p w14:paraId="66BF9E57" w14:textId="33B7CCBD" w:rsidR="007C0463" w:rsidRDefault="007C0463" w:rsidP="007C0463">
      <w:pPr>
        <w:spacing w:after="0"/>
        <w:jc w:val="center"/>
        <w:rPr>
          <w:b/>
          <w:bCs/>
          <w:sz w:val="28"/>
          <w:szCs w:val="28"/>
        </w:rPr>
      </w:pPr>
      <w:r w:rsidRPr="000B64A1">
        <w:rPr>
          <w:b/>
          <w:bCs/>
          <w:sz w:val="28"/>
          <w:szCs w:val="28"/>
        </w:rPr>
        <w:t xml:space="preserve">12 </w:t>
      </w:r>
      <w:proofErr w:type="spellStart"/>
      <w:r>
        <w:rPr>
          <w:b/>
          <w:bCs/>
          <w:sz w:val="28"/>
          <w:szCs w:val="28"/>
        </w:rPr>
        <w:t>April</w:t>
      </w:r>
      <w:proofErr w:type="spellEnd"/>
      <w:r w:rsidRPr="000B64A1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7 PM</w:t>
      </w:r>
      <w:r>
        <w:rPr>
          <w:b/>
          <w:bCs/>
          <w:sz w:val="28"/>
          <w:szCs w:val="28"/>
        </w:rPr>
        <w:br/>
      </w:r>
      <w:proofErr w:type="spellStart"/>
      <w:r>
        <w:rPr>
          <w:b/>
          <w:bCs/>
          <w:sz w:val="28"/>
          <w:szCs w:val="28"/>
        </w:rPr>
        <w:t>Warsaw</w:t>
      </w:r>
      <w:proofErr w:type="spellEnd"/>
    </w:p>
    <w:p w14:paraId="2C7A313C" w14:textId="77777777" w:rsidR="007C0463" w:rsidRPr="007C0463" w:rsidRDefault="007C0463" w:rsidP="007C0463">
      <w:pPr>
        <w:spacing w:after="280"/>
        <w:jc w:val="center"/>
        <w:rPr>
          <w:b/>
          <w:bCs/>
          <w:sz w:val="28"/>
          <w:szCs w:val="28"/>
        </w:rPr>
      </w:pPr>
    </w:p>
    <w:p w14:paraId="4A9D3E78" w14:textId="1A189C2A" w:rsidR="007C0463" w:rsidRPr="007C0463" w:rsidRDefault="007C0463" w:rsidP="00676226">
      <w:pPr>
        <w:jc w:val="both"/>
        <w:rPr>
          <w:b/>
          <w:bCs/>
          <w:lang w:val="en-US"/>
        </w:rPr>
      </w:pPr>
      <w:r w:rsidRPr="00B86CA1">
        <w:rPr>
          <w:b/>
          <w:bCs/>
          <w:lang w:val="en-US"/>
        </w:rPr>
        <w:t xml:space="preserve">Sinfonia </w:t>
      </w:r>
      <w:proofErr w:type="spellStart"/>
      <w:r w:rsidRPr="00B86CA1">
        <w:rPr>
          <w:b/>
          <w:bCs/>
          <w:lang w:val="en-US"/>
        </w:rPr>
        <w:t>Varsovia</w:t>
      </w:r>
      <w:proofErr w:type="spellEnd"/>
      <w:r w:rsidRPr="00B86CA1">
        <w:rPr>
          <w:b/>
          <w:bCs/>
          <w:lang w:val="en-US"/>
        </w:rPr>
        <w:t xml:space="preserve"> once again celebrates its birthday on the stage of the </w:t>
      </w:r>
      <w:proofErr w:type="spellStart"/>
      <w:r w:rsidRPr="00B86CA1">
        <w:rPr>
          <w:b/>
          <w:bCs/>
          <w:lang w:val="en-US"/>
        </w:rPr>
        <w:t>Teatr</w:t>
      </w:r>
      <w:proofErr w:type="spellEnd"/>
      <w:r w:rsidRPr="00B86CA1">
        <w:rPr>
          <w:b/>
          <w:bCs/>
          <w:lang w:val="en-US"/>
        </w:rPr>
        <w:t xml:space="preserve"> </w:t>
      </w:r>
      <w:proofErr w:type="spellStart"/>
      <w:r w:rsidRPr="00B86CA1">
        <w:rPr>
          <w:b/>
          <w:bCs/>
          <w:lang w:val="en-US"/>
        </w:rPr>
        <w:t>Wielki</w:t>
      </w:r>
      <w:proofErr w:type="spellEnd"/>
      <w:r w:rsidRPr="00B86CA1">
        <w:rPr>
          <w:b/>
          <w:bCs/>
          <w:lang w:val="en-US"/>
        </w:rPr>
        <w:t xml:space="preserve"> - National Opera. </w:t>
      </w:r>
      <w:r>
        <w:rPr>
          <w:b/>
          <w:bCs/>
          <w:lang w:val="en-US"/>
        </w:rPr>
        <w:t>The Orchestra, conducted</w:t>
      </w:r>
      <w:r w:rsidRPr="007C0463">
        <w:rPr>
          <w:b/>
          <w:bCs/>
          <w:lang w:val="en-US"/>
        </w:rPr>
        <w:t xml:space="preserve"> by Marek </w:t>
      </w:r>
      <w:proofErr w:type="spellStart"/>
      <w:r w:rsidRPr="007C0463">
        <w:rPr>
          <w:b/>
          <w:bCs/>
          <w:lang w:val="en-US"/>
        </w:rPr>
        <w:t>Janowski</w:t>
      </w:r>
      <w:proofErr w:type="spellEnd"/>
      <w:r w:rsidRPr="007C0463">
        <w:rPr>
          <w:b/>
          <w:bCs/>
          <w:lang w:val="en-US"/>
        </w:rPr>
        <w:t xml:space="preserve">, will perform Ludwig van Beethoven's </w:t>
      </w:r>
      <w:r w:rsidRPr="007C0463">
        <w:rPr>
          <w:b/>
          <w:bCs/>
          <w:i/>
          <w:iCs/>
          <w:lang w:val="en-US"/>
        </w:rPr>
        <w:t>Symphony No. 4 in B flat major</w:t>
      </w:r>
      <w:r w:rsidRPr="007C0463">
        <w:rPr>
          <w:b/>
          <w:bCs/>
          <w:lang w:val="en-US"/>
        </w:rPr>
        <w:t xml:space="preserve"> Op. 60 and Johannes Brahms' </w:t>
      </w:r>
      <w:r w:rsidRPr="007C0463">
        <w:rPr>
          <w:b/>
          <w:bCs/>
          <w:i/>
          <w:iCs/>
          <w:lang w:val="en-US"/>
        </w:rPr>
        <w:t xml:space="preserve">Symphony No. 4 in E minor </w:t>
      </w:r>
      <w:r w:rsidRPr="007C0463">
        <w:rPr>
          <w:b/>
          <w:bCs/>
          <w:lang w:val="en-US"/>
        </w:rPr>
        <w:t xml:space="preserve">Op. 98. The </w:t>
      </w:r>
      <w:r w:rsidR="000B7008">
        <w:rPr>
          <w:b/>
          <w:bCs/>
          <w:lang w:val="en-US"/>
        </w:rPr>
        <w:t xml:space="preserve">performance will </w:t>
      </w:r>
      <w:r w:rsidRPr="007C0463">
        <w:rPr>
          <w:b/>
          <w:bCs/>
          <w:lang w:val="en-US"/>
        </w:rPr>
        <w:t xml:space="preserve">take place </w:t>
      </w:r>
      <w:r w:rsidR="000B7008">
        <w:rPr>
          <w:b/>
          <w:bCs/>
          <w:lang w:val="en-US"/>
        </w:rPr>
        <w:t xml:space="preserve">in front of a live audience </w:t>
      </w:r>
      <w:r w:rsidRPr="007C0463">
        <w:rPr>
          <w:b/>
          <w:bCs/>
          <w:lang w:val="en-US"/>
        </w:rPr>
        <w:t>on April 12</w:t>
      </w:r>
      <w:r w:rsidR="00147A68">
        <w:rPr>
          <w:b/>
          <w:bCs/>
          <w:lang w:val="en-US"/>
        </w:rPr>
        <w:t xml:space="preserve">, </w:t>
      </w:r>
      <w:r w:rsidRPr="007C0463">
        <w:rPr>
          <w:b/>
          <w:bCs/>
          <w:lang w:val="en-US"/>
        </w:rPr>
        <w:t xml:space="preserve">7 </w:t>
      </w:r>
      <w:r w:rsidR="000B7008">
        <w:rPr>
          <w:b/>
          <w:bCs/>
          <w:lang w:val="en-US"/>
        </w:rPr>
        <w:t>PM</w:t>
      </w:r>
      <w:r w:rsidRPr="007C0463">
        <w:rPr>
          <w:b/>
          <w:bCs/>
          <w:lang w:val="en-US"/>
        </w:rPr>
        <w:t>.</w:t>
      </w:r>
    </w:p>
    <w:p w14:paraId="25D9406E" w14:textId="055B9812" w:rsidR="00147A68" w:rsidRPr="00147A68" w:rsidRDefault="00147A68" w:rsidP="00147A68">
      <w:pPr>
        <w:jc w:val="both"/>
        <w:rPr>
          <w:lang w:val="en-US"/>
        </w:rPr>
      </w:pPr>
      <w:r w:rsidRPr="00147A68">
        <w:rPr>
          <w:lang w:val="en-US"/>
        </w:rPr>
        <w:t>Over 4000 concerts</w:t>
      </w:r>
      <w:r w:rsidR="00C57F81">
        <w:rPr>
          <w:lang w:val="en-US"/>
        </w:rPr>
        <w:t xml:space="preserve"> and</w:t>
      </w:r>
      <w:r w:rsidRPr="00147A68">
        <w:rPr>
          <w:lang w:val="en-US"/>
        </w:rPr>
        <w:t xml:space="preserve"> 300 </w:t>
      </w:r>
      <w:r w:rsidR="00C57F81">
        <w:rPr>
          <w:lang w:val="en-US"/>
        </w:rPr>
        <w:t>albums</w:t>
      </w:r>
      <w:r w:rsidRPr="00147A68">
        <w:rPr>
          <w:lang w:val="en-US"/>
        </w:rPr>
        <w:t xml:space="preserve">, the </w:t>
      </w:r>
      <w:r w:rsidR="006C3196">
        <w:rPr>
          <w:lang w:val="en-US"/>
        </w:rPr>
        <w:t>finest</w:t>
      </w:r>
      <w:r w:rsidRPr="00147A68">
        <w:rPr>
          <w:lang w:val="en-US"/>
        </w:rPr>
        <w:t xml:space="preserve"> conductors and soloists, the largest </w:t>
      </w:r>
      <w:r w:rsidR="006C3196">
        <w:rPr>
          <w:lang w:val="en-US"/>
        </w:rPr>
        <w:t>record</w:t>
      </w:r>
      <w:r w:rsidRPr="00147A68">
        <w:rPr>
          <w:lang w:val="en-US"/>
        </w:rPr>
        <w:t xml:space="preserve"> labels and the most prestigious concert halls in the world. </w:t>
      </w:r>
      <w:r>
        <w:rPr>
          <w:lang w:val="en-US"/>
        </w:rPr>
        <w:t>T</w:t>
      </w:r>
      <w:r w:rsidRPr="00147A68">
        <w:rPr>
          <w:lang w:val="en-US"/>
        </w:rPr>
        <w:t xml:space="preserve">his is all part of Sinfonia </w:t>
      </w:r>
      <w:proofErr w:type="spellStart"/>
      <w:r w:rsidRPr="00147A68">
        <w:rPr>
          <w:lang w:val="en-US"/>
        </w:rPr>
        <w:t>Varsovia's</w:t>
      </w:r>
      <w:proofErr w:type="spellEnd"/>
      <w:r w:rsidRPr="00147A68">
        <w:rPr>
          <w:lang w:val="en-US"/>
        </w:rPr>
        <w:t xml:space="preserve"> history. </w:t>
      </w:r>
      <w:r w:rsidR="00EC553F">
        <w:rPr>
          <w:lang w:val="en-US"/>
        </w:rPr>
        <w:t>T</w:t>
      </w:r>
      <w:r w:rsidRPr="00147A68">
        <w:rPr>
          <w:lang w:val="en-US"/>
        </w:rPr>
        <w:t xml:space="preserve">his </w:t>
      </w:r>
      <w:r w:rsidR="006C3196">
        <w:rPr>
          <w:lang w:val="en-US"/>
        </w:rPr>
        <w:t>anniversary</w:t>
      </w:r>
      <w:r w:rsidRPr="00147A68">
        <w:rPr>
          <w:lang w:val="en-US"/>
        </w:rPr>
        <w:t xml:space="preserve"> concert</w:t>
      </w:r>
      <w:r w:rsidR="00EC553F">
        <w:rPr>
          <w:lang w:val="en-US"/>
        </w:rPr>
        <w:t xml:space="preserve"> </w:t>
      </w:r>
      <w:r w:rsidRPr="00147A68">
        <w:rPr>
          <w:lang w:val="en-US"/>
        </w:rPr>
        <w:t xml:space="preserve">reminds us that Sinfonia </w:t>
      </w:r>
      <w:proofErr w:type="spellStart"/>
      <w:r w:rsidRPr="00147A68">
        <w:rPr>
          <w:lang w:val="en-US"/>
        </w:rPr>
        <w:t>Varsovia</w:t>
      </w:r>
      <w:proofErr w:type="spellEnd"/>
      <w:r w:rsidRPr="00147A68">
        <w:rPr>
          <w:lang w:val="en-US"/>
        </w:rPr>
        <w:t xml:space="preserve"> is above all a group of </w:t>
      </w:r>
      <w:r w:rsidR="006C3196">
        <w:rPr>
          <w:lang w:val="en-US"/>
        </w:rPr>
        <w:t xml:space="preserve">great </w:t>
      </w:r>
      <w:r w:rsidRPr="00147A68">
        <w:rPr>
          <w:lang w:val="en-US"/>
        </w:rPr>
        <w:t xml:space="preserve">artists who have </w:t>
      </w:r>
      <w:r w:rsidR="00EC553F">
        <w:rPr>
          <w:lang w:val="en-US"/>
        </w:rPr>
        <w:t xml:space="preserve">been </w:t>
      </w:r>
      <w:r w:rsidR="006C3196">
        <w:rPr>
          <w:lang w:val="en-US"/>
        </w:rPr>
        <w:t>play</w:t>
      </w:r>
      <w:r w:rsidR="00EC553F">
        <w:rPr>
          <w:lang w:val="en-US"/>
        </w:rPr>
        <w:t xml:space="preserve">ing </w:t>
      </w:r>
      <w:r w:rsidRPr="00147A68">
        <w:rPr>
          <w:lang w:val="en-US"/>
        </w:rPr>
        <w:t>music together with unwavering passion</w:t>
      </w:r>
      <w:r w:rsidR="004D70F7">
        <w:rPr>
          <w:lang w:val="en-US"/>
        </w:rPr>
        <w:t xml:space="preserve"> </w:t>
      </w:r>
      <w:r w:rsidR="004D70F7" w:rsidRPr="00147A68">
        <w:rPr>
          <w:lang w:val="en-US"/>
        </w:rPr>
        <w:t>for 37 years</w:t>
      </w:r>
      <w:r w:rsidR="00EC553F">
        <w:rPr>
          <w:lang w:val="en-US"/>
        </w:rPr>
        <w:t xml:space="preserve">. </w:t>
      </w:r>
      <w:r w:rsidR="00DC0F6D">
        <w:rPr>
          <w:lang w:val="en-US"/>
        </w:rPr>
        <w:t xml:space="preserve">It had all started when </w:t>
      </w:r>
      <w:r w:rsidRPr="00147A68">
        <w:rPr>
          <w:lang w:val="en-US"/>
        </w:rPr>
        <w:t xml:space="preserve">Waldemar </w:t>
      </w:r>
      <w:proofErr w:type="spellStart"/>
      <w:r w:rsidRPr="00147A68">
        <w:rPr>
          <w:lang w:val="en-US"/>
        </w:rPr>
        <w:t>Dąbrowski</w:t>
      </w:r>
      <w:proofErr w:type="spellEnd"/>
      <w:r w:rsidRPr="00147A68">
        <w:rPr>
          <w:lang w:val="en-US"/>
        </w:rPr>
        <w:t xml:space="preserve">, </w:t>
      </w:r>
      <w:r w:rsidR="00DC0F6D" w:rsidRPr="00DC0F6D">
        <w:rPr>
          <w:lang w:val="en-US"/>
        </w:rPr>
        <w:t xml:space="preserve">the </w:t>
      </w:r>
      <w:r w:rsidR="00DC0F6D">
        <w:rPr>
          <w:lang w:val="en-US"/>
        </w:rPr>
        <w:t>g</w:t>
      </w:r>
      <w:r w:rsidR="00DC0F6D" w:rsidRPr="00DC0F6D">
        <w:rPr>
          <w:lang w:val="en-US"/>
        </w:rPr>
        <w:t xml:space="preserve">eneral </w:t>
      </w:r>
      <w:r w:rsidR="00DC0F6D">
        <w:rPr>
          <w:lang w:val="en-US"/>
        </w:rPr>
        <w:t>d</w:t>
      </w:r>
      <w:r w:rsidR="00DC0F6D" w:rsidRPr="00DC0F6D">
        <w:rPr>
          <w:lang w:val="en-US"/>
        </w:rPr>
        <w:t>irector of the Art Center Studio</w:t>
      </w:r>
      <w:r w:rsidRPr="00147A68">
        <w:rPr>
          <w:lang w:val="en-US"/>
        </w:rPr>
        <w:t xml:space="preserve">, together with Franciszek </w:t>
      </w:r>
      <w:proofErr w:type="spellStart"/>
      <w:r w:rsidRPr="00147A68">
        <w:rPr>
          <w:lang w:val="en-US"/>
        </w:rPr>
        <w:t>Wybrańczyk</w:t>
      </w:r>
      <w:proofErr w:type="spellEnd"/>
      <w:r w:rsidRPr="00147A68">
        <w:rPr>
          <w:lang w:val="en-US"/>
        </w:rPr>
        <w:t xml:space="preserve">, </w:t>
      </w:r>
      <w:r w:rsidR="00DC0F6D">
        <w:rPr>
          <w:lang w:val="en-US"/>
        </w:rPr>
        <w:t xml:space="preserve">the </w:t>
      </w:r>
      <w:r w:rsidRPr="00147A68">
        <w:rPr>
          <w:lang w:val="en-US"/>
        </w:rPr>
        <w:t xml:space="preserve">director of the Polish Chamber Orchestra, invited the </w:t>
      </w:r>
      <w:r w:rsidR="00DC0F6D">
        <w:rPr>
          <w:lang w:val="en-US"/>
        </w:rPr>
        <w:t>preeminent</w:t>
      </w:r>
      <w:r w:rsidRPr="00147A68">
        <w:rPr>
          <w:lang w:val="en-US"/>
        </w:rPr>
        <w:t xml:space="preserve"> violinist and conductor Yehudi Menuhin</w:t>
      </w:r>
      <w:r w:rsidR="00DC0F6D">
        <w:rPr>
          <w:lang w:val="en-US"/>
        </w:rPr>
        <w:t xml:space="preserve"> </w:t>
      </w:r>
      <w:r w:rsidR="00BD1699">
        <w:rPr>
          <w:lang w:val="en-US"/>
        </w:rPr>
        <w:t xml:space="preserve">to Poland </w:t>
      </w:r>
      <w:r w:rsidR="00DC0F6D">
        <w:rPr>
          <w:lang w:val="en-US"/>
        </w:rPr>
        <w:t>for guest appearances</w:t>
      </w:r>
      <w:r w:rsidRPr="00147A68">
        <w:rPr>
          <w:lang w:val="en-US"/>
        </w:rPr>
        <w:t>.</w:t>
      </w:r>
      <w:r w:rsidR="00DC0F6D">
        <w:rPr>
          <w:lang w:val="en-US"/>
        </w:rPr>
        <w:t xml:space="preserve"> </w:t>
      </w:r>
      <w:r w:rsidR="00DC0F6D" w:rsidRPr="00DC0F6D">
        <w:rPr>
          <w:lang w:val="en-US"/>
        </w:rPr>
        <w:t xml:space="preserve">The orchestra added new instrumentalists </w:t>
      </w:r>
      <w:r w:rsidR="00F62A28">
        <w:rPr>
          <w:lang w:val="en-US"/>
        </w:rPr>
        <w:t xml:space="preserve">specifically </w:t>
      </w:r>
      <w:r w:rsidR="00DC0F6D" w:rsidRPr="00DC0F6D">
        <w:rPr>
          <w:lang w:val="en-US"/>
        </w:rPr>
        <w:t>to perform t</w:t>
      </w:r>
      <w:r w:rsidR="00DC0F6D">
        <w:rPr>
          <w:lang w:val="en-US"/>
        </w:rPr>
        <w:t xml:space="preserve">he </w:t>
      </w:r>
      <w:r w:rsidR="00DC0F6D" w:rsidRPr="00DC0F6D">
        <w:rPr>
          <w:lang w:val="en-US"/>
        </w:rPr>
        <w:t>repertoire</w:t>
      </w:r>
      <w:r w:rsidR="00A318FB">
        <w:rPr>
          <w:lang w:val="en-US"/>
        </w:rPr>
        <w:t xml:space="preserve">, inviting </w:t>
      </w:r>
      <w:r w:rsidR="00F62A28">
        <w:rPr>
          <w:lang w:val="en-US"/>
        </w:rPr>
        <w:t>top</w:t>
      </w:r>
      <w:r w:rsidRPr="00147A68">
        <w:rPr>
          <w:lang w:val="en-US"/>
        </w:rPr>
        <w:t xml:space="preserve"> musicians from all over Poland to </w:t>
      </w:r>
      <w:r w:rsidR="00F62A28">
        <w:rPr>
          <w:lang w:val="en-US"/>
        </w:rPr>
        <w:t>join</w:t>
      </w:r>
      <w:r w:rsidRPr="00147A68">
        <w:rPr>
          <w:lang w:val="en-US"/>
        </w:rPr>
        <w:t xml:space="preserve">. </w:t>
      </w:r>
      <w:r w:rsidR="00A318FB">
        <w:rPr>
          <w:lang w:val="en-US"/>
        </w:rPr>
        <w:t>The concerts soon won public acclaim and</w:t>
      </w:r>
      <w:r w:rsidR="00C94F64">
        <w:rPr>
          <w:lang w:val="en-US"/>
        </w:rPr>
        <w:t xml:space="preserve"> </w:t>
      </w:r>
      <w:r w:rsidR="00C94F64" w:rsidRPr="00C94F64">
        <w:rPr>
          <w:lang w:val="en-US"/>
        </w:rPr>
        <w:t xml:space="preserve">Sinfonia </w:t>
      </w:r>
      <w:proofErr w:type="spellStart"/>
      <w:r w:rsidR="00C94F64" w:rsidRPr="00C94F64">
        <w:rPr>
          <w:lang w:val="en-US"/>
        </w:rPr>
        <w:t>Varsovia</w:t>
      </w:r>
      <w:proofErr w:type="spellEnd"/>
      <w:r w:rsidR="00C94F64" w:rsidRPr="00C94F64">
        <w:rPr>
          <w:lang w:val="en-US"/>
        </w:rPr>
        <w:t xml:space="preserve"> was </w:t>
      </w:r>
      <w:r w:rsidR="00C94F64">
        <w:rPr>
          <w:lang w:val="en-US"/>
        </w:rPr>
        <w:t>founded</w:t>
      </w:r>
      <w:r w:rsidR="004D70F7">
        <w:rPr>
          <w:lang w:val="en-US"/>
        </w:rPr>
        <w:t xml:space="preserve"> as a result</w:t>
      </w:r>
      <w:r w:rsidR="00C94F64">
        <w:rPr>
          <w:lang w:val="en-US"/>
        </w:rPr>
        <w:t>.</w:t>
      </w:r>
    </w:p>
    <w:p w14:paraId="11F1D5F0" w14:textId="30F4A42C" w:rsidR="003B479D" w:rsidRPr="003B479D" w:rsidRDefault="00A963A4" w:rsidP="003B479D">
      <w:pPr>
        <w:jc w:val="both"/>
        <w:rPr>
          <w:lang w:val="en-US"/>
        </w:rPr>
      </w:pPr>
      <w:r w:rsidRPr="00B86CA1">
        <w:rPr>
          <w:lang w:val="en-US"/>
        </w:rPr>
        <w:t>T</w:t>
      </w:r>
      <w:r w:rsidR="003B479D" w:rsidRPr="00B86CA1">
        <w:rPr>
          <w:lang w:val="en-US"/>
        </w:rPr>
        <w:t xml:space="preserve">he April concert showcases </w:t>
      </w:r>
      <w:r w:rsidR="00E64C5F" w:rsidRPr="00B86CA1">
        <w:rPr>
          <w:lang w:val="en-US"/>
        </w:rPr>
        <w:t>what</w:t>
      </w:r>
      <w:r w:rsidR="003B479D" w:rsidRPr="00B86CA1">
        <w:rPr>
          <w:lang w:val="en-US"/>
        </w:rPr>
        <w:t xml:space="preserve"> the </w:t>
      </w:r>
      <w:r w:rsidR="00E64C5F" w:rsidRPr="00B86CA1">
        <w:rPr>
          <w:lang w:val="en-US"/>
        </w:rPr>
        <w:t>O</w:t>
      </w:r>
      <w:r w:rsidR="003B479D" w:rsidRPr="00B86CA1">
        <w:rPr>
          <w:lang w:val="en-US"/>
        </w:rPr>
        <w:t xml:space="preserve">rchestra's musicians feel most comfortable with. The repertoire </w:t>
      </w:r>
      <w:r w:rsidR="00E64C5F" w:rsidRPr="00B86CA1">
        <w:rPr>
          <w:lang w:val="en-US"/>
        </w:rPr>
        <w:t>features</w:t>
      </w:r>
      <w:r w:rsidR="003B479D" w:rsidRPr="00B86CA1">
        <w:rPr>
          <w:lang w:val="en-US"/>
        </w:rPr>
        <w:t xml:space="preserve"> </w:t>
      </w:r>
      <w:r w:rsidR="00167424" w:rsidRPr="00B86CA1">
        <w:rPr>
          <w:lang w:val="en-US"/>
        </w:rPr>
        <w:t>the pieces</w:t>
      </w:r>
      <w:r w:rsidR="003B479D" w:rsidRPr="00B86CA1">
        <w:rPr>
          <w:lang w:val="en-US"/>
        </w:rPr>
        <w:t xml:space="preserve"> </w:t>
      </w:r>
      <w:r w:rsidR="00FF42CA" w:rsidRPr="00B86CA1">
        <w:rPr>
          <w:lang w:val="en-US"/>
        </w:rPr>
        <w:t xml:space="preserve">which </w:t>
      </w:r>
      <w:r w:rsidR="00167424" w:rsidRPr="00B86CA1">
        <w:rPr>
          <w:lang w:val="en-US"/>
        </w:rPr>
        <w:t xml:space="preserve">they </w:t>
      </w:r>
      <w:r w:rsidR="00FF42CA" w:rsidRPr="00B86CA1">
        <w:rPr>
          <w:lang w:val="en-US"/>
        </w:rPr>
        <w:t>conquered the</w:t>
      </w:r>
      <w:r w:rsidR="00167424" w:rsidRPr="00B86CA1">
        <w:rPr>
          <w:lang w:val="en-US"/>
        </w:rPr>
        <w:t xml:space="preserve"> </w:t>
      </w:r>
      <w:r w:rsidR="003B479D" w:rsidRPr="00B86CA1">
        <w:rPr>
          <w:lang w:val="en-US"/>
        </w:rPr>
        <w:t xml:space="preserve">concert halls in Poland and around the world </w:t>
      </w:r>
      <w:r w:rsidR="00FF42CA" w:rsidRPr="00B86CA1">
        <w:rPr>
          <w:lang w:val="en-US"/>
        </w:rPr>
        <w:t xml:space="preserve">with </w:t>
      </w:r>
      <w:r w:rsidR="003B479D" w:rsidRPr="00B86CA1">
        <w:rPr>
          <w:lang w:val="en-US"/>
        </w:rPr>
        <w:t xml:space="preserve">and </w:t>
      </w:r>
      <w:r w:rsidR="00FF42CA" w:rsidRPr="00B86CA1">
        <w:rPr>
          <w:lang w:val="en-US"/>
        </w:rPr>
        <w:t xml:space="preserve">which they </w:t>
      </w:r>
      <w:r w:rsidR="003B479D" w:rsidRPr="00B86CA1">
        <w:rPr>
          <w:lang w:val="en-US"/>
        </w:rPr>
        <w:t xml:space="preserve">recorded under the direction of </w:t>
      </w:r>
      <w:r w:rsidR="00FF42CA" w:rsidRPr="00B86CA1">
        <w:rPr>
          <w:lang w:val="en-US"/>
        </w:rPr>
        <w:t xml:space="preserve">the </w:t>
      </w:r>
      <w:r w:rsidR="003B479D" w:rsidRPr="00B86CA1">
        <w:rPr>
          <w:lang w:val="en-US"/>
        </w:rPr>
        <w:t xml:space="preserve">legendary </w:t>
      </w:r>
      <w:r w:rsidR="00E64C5F" w:rsidRPr="00B86CA1">
        <w:rPr>
          <w:lang w:val="en-US"/>
        </w:rPr>
        <w:t>masters</w:t>
      </w:r>
      <w:r w:rsidR="003B479D" w:rsidRPr="00B86CA1">
        <w:rPr>
          <w:lang w:val="en-US"/>
        </w:rPr>
        <w:t xml:space="preserve"> associated with the </w:t>
      </w:r>
      <w:r w:rsidR="00E64C5F" w:rsidRPr="00B86CA1">
        <w:rPr>
          <w:lang w:val="en-US"/>
        </w:rPr>
        <w:t>O</w:t>
      </w:r>
      <w:r w:rsidR="003B479D" w:rsidRPr="00B86CA1">
        <w:rPr>
          <w:lang w:val="en-US"/>
        </w:rPr>
        <w:t xml:space="preserve">rchestra (including Jerzy </w:t>
      </w:r>
      <w:proofErr w:type="spellStart"/>
      <w:r w:rsidR="003B479D" w:rsidRPr="00B86CA1">
        <w:rPr>
          <w:lang w:val="en-US"/>
        </w:rPr>
        <w:t>Maksymiuk</w:t>
      </w:r>
      <w:proofErr w:type="spellEnd"/>
      <w:r w:rsidR="003B479D" w:rsidRPr="00B86CA1">
        <w:rPr>
          <w:lang w:val="en-US"/>
        </w:rPr>
        <w:t>, Yehudi Menuhin</w:t>
      </w:r>
      <w:r w:rsidR="00E64C5F" w:rsidRPr="00B86CA1">
        <w:rPr>
          <w:lang w:val="en-US"/>
        </w:rPr>
        <w:t>,</w:t>
      </w:r>
      <w:r w:rsidR="003B479D" w:rsidRPr="00B86CA1">
        <w:rPr>
          <w:lang w:val="en-US"/>
        </w:rPr>
        <w:t xml:space="preserve"> and Jerzy </w:t>
      </w:r>
      <w:proofErr w:type="spellStart"/>
      <w:r w:rsidR="003B479D" w:rsidRPr="00B86CA1">
        <w:rPr>
          <w:lang w:val="en-US"/>
        </w:rPr>
        <w:t>Semkow</w:t>
      </w:r>
      <w:proofErr w:type="spellEnd"/>
      <w:r w:rsidR="003B479D" w:rsidRPr="00B86CA1">
        <w:rPr>
          <w:lang w:val="en-US"/>
        </w:rPr>
        <w:t xml:space="preserve">). </w:t>
      </w:r>
      <w:r w:rsidR="00FF42CA" w:rsidRPr="00B86CA1">
        <w:rPr>
          <w:lang w:val="en-US"/>
        </w:rPr>
        <w:t xml:space="preserve">Sinfonia </w:t>
      </w:r>
      <w:proofErr w:type="spellStart"/>
      <w:r w:rsidR="00FF42CA" w:rsidRPr="00B86CA1">
        <w:rPr>
          <w:lang w:val="en-US"/>
        </w:rPr>
        <w:t>Varsovia</w:t>
      </w:r>
      <w:proofErr w:type="spellEnd"/>
      <w:r w:rsidR="00FF42CA" w:rsidRPr="00B86CA1">
        <w:rPr>
          <w:lang w:val="en-US"/>
        </w:rPr>
        <w:t xml:space="preserve"> will perform together with</w:t>
      </w:r>
      <w:r w:rsidR="003B479D" w:rsidRPr="00B86CA1">
        <w:rPr>
          <w:lang w:val="en-US"/>
        </w:rPr>
        <w:t xml:space="preserve"> Marek </w:t>
      </w:r>
      <w:proofErr w:type="spellStart"/>
      <w:r w:rsidR="003B479D" w:rsidRPr="00B86CA1">
        <w:rPr>
          <w:lang w:val="en-US"/>
        </w:rPr>
        <w:t>Janowski</w:t>
      </w:r>
      <w:proofErr w:type="spellEnd"/>
      <w:r w:rsidR="003B479D" w:rsidRPr="00B86CA1">
        <w:rPr>
          <w:lang w:val="en-US"/>
        </w:rPr>
        <w:t xml:space="preserve">, who is </w:t>
      </w:r>
      <w:r w:rsidR="00FF42CA" w:rsidRPr="00B86CA1">
        <w:rPr>
          <w:lang w:val="en-US"/>
        </w:rPr>
        <w:t>best-</w:t>
      </w:r>
      <w:r w:rsidR="003B479D" w:rsidRPr="00B86CA1">
        <w:rPr>
          <w:lang w:val="en-US"/>
        </w:rPr>
        <w:t xml:space="preserve">known for his outstanding interpretations of symphonic music of the classical and romantic periods. </w:t>
      </w:r>
      <w:r w:rsidR="00996AD3" w:rsidRPr="00B86CA1">
        <w:rPr>
          <w:lang w:val="en-US"/>
        </w:rPr>
        <w:t>Two great works by t</w:t>
      </w:r>
      <w:r w:rsidR="003B479D" w:rsidRPr="00B86CA1">
        <w:rPr>
          <w:lang w:val="en-US"/>
        </w:rPr>
        <w:t xml:space="preserve">wo </w:t>
      </w:r>
      <w:r w:rsidR="00996AD3" w:rsidRPr="00B86CA1">
        <w:rPr>
          <w:lang w:val="en-US"/>
        </w:rPr>
        <w:t xml:space="preserve">great </w:t>
      </w:r>
      <w:r w:rsidR="003B479D" w:rsidRPr="00B86CA1">
        <w:rPr>
          <w:lang w:val="en-US"/>
        </w:rPr>
        <w:t>representatives of the German tradition in music, Beethoven and Brahms.</w:t>
      </w:r>
    </w:p>
    <w:p w14:paraId="44FDA89B" w14:textId="17332E0B" w:rsidR="00996AD3" w:rsidRPr="00996AD3" w:rsidRDefault="00996AD3" w:rsidP="00996AD3">
      <w:pPr>
        <w:jc w:val="both"/>
        <w:rPr>
          <w:lang w:val="en-US"/>
        </w:rPr>
      </w:pPr>
      <w:r w:rsidRPr="00996AD3">
        <w:rPr>
          <w:lang w:val="en-US"/>
        </w:rPr>
        <w:t xml:space="preserve">Beethoven's symphonies </w:t>
      </w:r>
      <w:r w:rsidR="00A963A4">
        <w:rPr>
          <w:lang w:val="en-US"/>
        </w:rPr>
        <w:t>are an integral part of</w:t>
      </w:r>
      <w:r w:rsidRPr="00996AD3">
        <w:rPr>
          <w:lang w:val="en-US"/>
        </w:rPr>
        <w:t xml:space="preserve"> the </w:t>
      </w:r>
      <w:r w:rsidR="00A963A4">
        <w:rPr>
          <w:lang w:val="en-US"/>
        </w:rPr>
        <w:t>O</w:t>
      </w:r>
      <w:r w:rsidRPr="00996AD3">
        <w:rPr>
          <w:lang w:val="en-US"/>
        </w:rPr>
        <w:t xml:space="preserve">rchestra's repertoire. The </w:t>
      </w:r>
      <w:r w:rsidR="00A963A4">
        <w:rPr>
          <w:lang w:val="en-US"/>
        </w:rPr>
        <w:t>fact that</w:t>
      </w:r>
      <w:r w:rsidRPr="00996AD3">
        <w:rPr>
          <w:lang w:val="en-US"/>
        </w:rPr>
        <w:t xml:space="preserve"> one of them </w:t>
      </w:r>
      <w:r w:rsidR="00A963A4">
        <w:rPr>
          <w:lang w:val="en-US"/>
        </w:rPr>
        <w:t xml:space="preserve">was chosen </w:t>
      </w:r>
      <w:r w:rsidRPr="00996AD3">
        <w:rPr>
          <w:lang w:val="en-US"/>
        </w:rPr>
        <w:t xml:space="preserve">for the </w:t>
      </w:r>
      <w:r w:rsidR="00A963A4">
        <w:rPr>
          <w:lang w:val="en-US"/>
        </w:rPr>
        <w:t>anniversary concert</w:t>
      </w:r>
      <w:r w:rsidRPr="00996AD3">
        <w:rPr>
          <w:lang w:val="en-US"/>
        </w:rPr>
        <w:t xml:space="preserve"> is no accident. The </w:t>
      </w:r>
      <w:r w:rsidR="00F81A1B">
        <w:rPr>
          <w:lang w:val="en-US"/>
        </w:rPr>
        <w:t>piece</w:t>
      </w:r>
      <w:r w:rsidRPr="00996AD3">
        <w:rPr>
          <w:lang w:val="en-US"/>
        </w:rPr>
        <w:t xml:space="preserve">, written in 1806 after </w:t>
      </w:r>
      <w:r w:rsidR="009E31C5">
        <w:rPr>
          <w:lang w:val="en-US"/>
        </w:rPr>
        <w:t xml:space="preserve">completing </w:t>
      </w:r>
      <w:r w:rsidRPr="00996AD3">
        <w:rPr>
          <w:lang w:val="en-US"/>
        </w:rPr>
        <w:t xml:space="preserve">the revolutionary </w:t>
      </w:r>
      <w:r w:rsidRPr="009E31C5">
        <w:rPr>
          <w:i/>
          <w:iCs/>
          <w:lang w:val="en-US"/>
        </w:rPr>
        <w:t>Eroica</w:t>
      </w:r>
      <w:r w:rsidRPr="00996AD3">
        <w:rPr>
          <w:lang w:val="en-US"/>
        </w:rPr>
        <w:t xml:space="preserve"> and before </w:t>
      </w:r>
      <w:r w:rsidR="009E31C5">
        <w:rPr>
          <w:lang w:val="en-US"/>
        </w:rPr>
        <w:t>completing</w:t>
      </w:r>
      <w:r w:rsidRPr="00996AD3">
        <w:rPr>
          <w:lang w:val="en-US"/>
        </w:rPr>
        <w:t xml:space="preserve"> the dramatic </w:t>
      </w:r>
      <w:r w:rsidRPr="00F81A1B">
        <w:rPr>
          <w:i/>
          <w:iCs/>
          <w:lang w:val="en-US"/>
        </w:rPr>
        <w:t>Fifth Symphony</w:t>
      </w:r>
      <w:r w:rsidRPr="00996AD3">
        <w:rPr>
          <w:lang w:val="en-US"/>
        </w:rPr>
        <w:t xml:space="preserve">, </w:t>
      </w:r>
      <w:r w:rsidR="00F81A1B">
        <w:rPr>
          <w:lang w:val="en-US"/>
        </w:rPr>
        <w:t>presents to us</w:t>
      </w:r>
      <w:r w:rsidRPr="00996AD3">
        <w:rPr>
          <w:lang w:val="en-US"/>
        </w:rPr>
        <w:t xml:space="preserve"> the lighter </w:t>
      </w:r>
      <w:r w:rsidR="00F81A1B">
        <w:rPr>
          <w:lang w:val="en-US"/>
        </w:rPr>
        <w:t>side of</w:t>
      </w:r>
      <w:r w:rsidRPr="00996AD3">
        <w:rPr>
          <w:lang w:val="en-US"/>
        </w:rPr>
        <w:t xml:space="preserve"> Beethoven's symphonic </w:t>
      </w:r>
      <w:r w:rsidR="00F81A1B">
        <w:rPr>
          <w:lang w:val="en-US"/>
        </w:rPr>
        <w:t>music</w:t>
      </w:r>
      <w:r w:rsidRPr="00996AD3">
        <w:rPr>
          <w:lang w:val="en-US"/>
        </w:rPr>
        <w:t xml:space="preserve">. The lyrical second movement contrasts with </w:t>
      </w:r>
      <w:r w:rsidR="00BD1699">
        <w:rPr>
          <w:lang w:val="en-US"/>
        </w:rPr>
        <w:t xml:space="preserve">the other three </w:t>
      </w:r>
      <w:r w:rsidR="007E5C13">
        <w:rPr>
          <w:lang w:val="en-US"/>
        </w:rPr>
        <w:t xml:space="preserve">lively </w:t>
      </w:r>
      <w:r w:rsidR="00BD1699">
        <w:rPr>
          <w:lang w:val="en-US"/>
        </w:rPr>
        <w:t>ones</w:t>
      </w:r>
      <w:r w:rsidR="002871E8">
        <w:rPr>
          <w:lang w:val="en-US"/>
        </w:rPr>
        <w:t xml:space="preserve"> and leaves</w:t>
      </w:r>
      <w:r w:rsidRPr="00996AD3">
        <w:rPr>
          <w:lang w:val="en-US"/>
        </w:rPr>
        <w:t xml:space="preserve"> the listener </w:t>
      </w:r>
      <w:r w:rsidR="002871E8">
        <w:rPr>
          <w:lang w:val="en-US"/>
        </w:rPr>
        <w:t>craving</w:t>
      </w:r>
      <w:r w:rsidR="009E31C5">
        <w:rPr>
          <w:lang w:val="en-US"/>
        </w:rPr>
        <w:t xml:space="preserve"> for more </w:t>
      </w:r>
      <w:r w:rsidRPr="00996AD3">
        <w:rPr>
          <w:lang w:val="en-US"/>
        </w:rPr>
        <w:t xml:space="preserve">during </w:t>
      </w:r>
      <w:r w:rsidR="00BD1699">
        <w:rPr>
          <w:lang w:val="en-US"/>
        </w:rPr>
        <w:t>an</w:t>
      </w:r>
      <w:r w:rsidR="00BD1699" w:rsidRPr="00996AD3">
        <w:rPr>
          <w:lang w:val="en-US"/>
        </w:rPr>
        <w:t xml:space="preserve"> </w:t>
      </w:r>
      <w:r w:rsidRPr="00996AD3">
        <w:rPr>
          <w:lang w:val="en-US"/>
        </w:rPr>
        <w:t xml:space="preserve">evening </w:t>
      </w:r>
      <w:r w:rsidR="007E5C13">
        <w:rPr>
          <w:lang w:val="en-US"/>
        </w:rPr>
        <w:t>featuring</w:t>
      </w:r>
      <w:r w:rsidRPr="00996AD3">
        <w:rPr>
          <w:lang w:val="en-US"/>
        </w:rPr>
        <w:t xml:space="preserve"> two symphonies, as </w:t>
      </w:r>
      <w:r w:rsidR="002871E8">
        <w:rPr>
          <w:lang w:val="en-US"/>
        </w:rPr>
        <w:t>in the second half we welcome Brahms</w:t>
      </w:r>
      <w:r w:rsidRPr="00996AD3">
        <w:rPr>
          <w:lang w:val="en-US"/>
        </w:rPr>
        <w:t>.</w:t>
      </w:r>
    </w:p>
    <w:p w14:paraId="31D3392A" w14:textId="217A1252" w:rsidR="00F962BC" w:rsidRPr="00F962BC" w:rsidRDefault="00F962BC" w:rsidP="00F962BC">
      <w:pPr>
        <w:jc w:val="both"/>
        <w:rPr>
          <w:lang w:val="en-US"/>
        </w:rPr>
      </w:pPr>
      <w:r w:rsidRPr="00B86CA1">
        <w:rPr>
          <w:lang w:val="en-US"/>
        </w:rPr>
        <w:t xml:space="preserve">Brahms had great respect and adoration for Beethoven. </w:t>
      </w:r>
      <w:r w:rsidR="00BD1699" w:rsidRPr="00B86CA1">
        <w:rPr>
          <w:lang w:val="en-US"/>
        </w:rPr>
        <w:t>It took him nearly twenty years to write his first symphony</w:t>
      </w:r>
      <w:r w:rsidRPr="00B86CA1">
        <w:rPr>
          <w:lang w:val="en-US"/>
        </w:rPr>
        <w:t xml:space="preserve">, </w:t>
      </w:r>
      <w:r w:rsidR="00364160" w:rsidRPr="00B86CA1">
        <w:rPr>
          <w:lang w:val="en-US"/>
        </w:rPr>
        <w:t xml:space="preserve">being </w:t>
      </w:r>
      <w:r w:rsidRPr="00B86CA1">
        <w:rPr>
          <w:lang w:val="en-US"/>
        </w:rPr>
        <w:t>aware of the</w:t>
      </w:r>
      <w:r w:rsidR="00364160" w:rsidRPr="00B86CA1">
        <w:rPr>
          <w:lang w:val="en-US"/>
        </w:rPr>
        <w:t xml:space="preserve"> great</w:t>
      </w:r>
      <w:r w:rsidRPr="00B86CA1">
        <w:rPr>
          <w:lang w:val="en-US"/>
        </w:rPr>
        <w:t xml:space="preserve"> tradition behind him. </w:t>
      </w:r>
      <w:r w:rsidR="0001482D" w:rsidRPr="00B86CA1">
        <w:rPr>
          <w:lang w:val="en-US"/>
        </w:rPr>
        <w:t>When writing his fourth and final symphony, he</w:t>
      </w:r>
      <w:r w:rsidR="00BB6A28" w:rsidRPr="00B86CA1">
        <w:rPr>
          <w:lang w:val="en-US"/>
        </w:rPr>
        <w:t xml:space="preserve"> had</w:t>
      </w:r>
      <w:r w:rsidR="0001482D" w:rsidRPr="00B86CA1">
        <w:rPr>
          <w:lang w:val="en-US"/>
        </w:rPr>
        <w:t xml:space="preserve"> already </w:t>
      </w:r>
      <w:r w:rsidR="003319ED" w:rsidRPr="00B86CA1">
        <w:rPr>
          <w:lang w:val="en-US"/>
        </w:rPr>
        <w:t>earned</w:t>
      </w:r>
      <w:r w:rsidR="0001482D" w:rsidRPr="00B86CA1">
        <w:rPr>
          <w:lang w:val="en-US"/>
        </w:rPr>
        <w:t xml:space="preserve"> his reputation as a symphonist</w:t>
      </w:r>
      <w:r w:rsidRPr="00B86CA1">
        <w:rPr>
          <w:lang w:val="en-US"/>
        </w:rPr>
        <w:t xml:space="preserve">. In his final attempt, he not only </w:t>
      </w:r>
      <w:r w:rsidR="00EC147D" w:rsidRPr="00B86CA1">
        <w:rPr>
          <w:lang w:val="en-US"/>
        </w:rPr>
        <w:lastRenderedPageBreak/>
        <w:t>attains mastery</w:t>
      </w:r>
      <w:r w:rsidRPr="00B86CA1">
        <w:rPr>
          <w:lang w:val="en-US"/>
        </w:rPr>
        <w:t xml:space="preserve"> in classical structure, but </w:t>
      </w:r>
      <w:r w:rsidR="00EC147D" w:rsidRPr="00B86CA1">
        <w:rPr>
          <w:lang w:val="en-US"/>
        </w:rPr>
        <w:t>also</w:t>
      </w:r>
      <w:r w:rsidRPr="00B86CA1">
        <w:rPr>
          <w:lang w:val="en-US"/>
        </w:rPr>
        <w:t xml:space="preserve"> </w:t>
      </w:r>
      <w:r w:rsidR="001C3B98" w:rsidRPr="00B86CA1">
        <w:rPr>
          <w:lang w:val="en-US"/>
        </w:rPr>
        <w:t xml:space="preserve">delights </w:t>
      </w:r>
      <w:r w:rsidR="00EC147D" w:rsidRPr="00B86CA1">
        <w:rPr>
          <w:lang w:val="en-US"/>
        </w:rPr>
        <w:t>listeners</w:t>
      </w:r>
      <w:r w:rsidR="001C3B98" w:rsidRPr="00B86CA1">
        <w:rPr>
          <w:lang w:val="en-US"/>
        </w:rPr>
        <w:t xml:space="preserve"> with </w:t>
      </w:r>
      <w:r w:rsidRPr="00B86CA1">
        <w:rPr>
          <w:lang w:val="en-US"/>
        </w:rPr>
        <w:t xml:space="preserve">melodies and harmonies that </w:t>
      </w:r>
      <w:r w:rsidR="00EC147D" w:rsidRPr="00B86CA1">
        <w:rPr>
          <w:lang w:val="en-US"/>
        </w:rPr>
        <w:t>linger</w:t>
      </w:r>
      <w:r w:rsidRPr="00B86CA1">
        <w:rPr>
          <w:lang w:val="en-US"/>
        </w:rPr>
        <w:t xml:space="preserve"> in </w:t>
      </w:r>
      <w:r w:rsidR="00EC147D" w:rsidRPr="00B86CA1">
        <w:rPr>
          <w:lang w:val="en-US"/>
        </w:rPr>
        <w:t xml:space="preserve">the </w:t>
      </w:r>
      <w:r w:rsidRPr="00B86CA1">
        <w:rPr>
          <w:lang w:val="en-US"/>
        </w:rPr>
        <w:t>memory long after they have been heard.</w:t>
      </w:r>
    </w:p>
    <w:p w14:paraId="178880A1" w14:textId="631DA1B6" w:rsidR="00FE4588" w:rsidRPr="00DA6778" w:rsidRDefault="00A318FB" w:rsidP="00676226">
      <w:pPr>
        <w:jc w:val="both"/>
        <w:rPr>
          <w:color w:val="000000"/>
          <w:lang w:val="en-US"/>
        </w:rPr>
      </w:pPr>
      <w:r w:rsidRPr="00A318FB">
        <w:rPr>
          <w:color w:val="000000"/>
          <w:lang w:val="en-US"/>
        </w:rPr>
        <w:t xml:space="preserve">The concert is organized </w:t>
      </w:r>
      <w:r w:rsidR="001F7A08">
        <w:rPr>
          <w:color w:val="000000"/>
          <w:lang w:val="en-US"/>
        </w:rPr>
        <w:t>together</w:t>
      </w:r>
      <w:r w:rsidRPr="00A318FB">
        <w:rPr>
          <w:color w:val="000000"/>
          <w:lang w:val="en-US"/>
        </w:rPr>
        <w:t xml:space="preserve"> with </w:t>
      </w:r>
      <w:proofErr w:type="spellStart"/>
      <w:r w:rsidR="001F7A08">
        <w:rPr>
          <w:color w:val="000000"/>
          <w:lang w:val="en-US"/>
        </w:rPr>
        <w:t>Teatr</w:t>
      </w:r>
      <w:proofErr w:type="spellEnd"/>
      <w:r w:rsidR="001F7A08">
        <w:rPr>
          <w:color w:val="000000"/>
          <w:lang w:val="en-US"/>
        </w:rPr>
        <w:t xml:space="preserve"> </w:t>
      </w:r>
      <w:proofErr w:type="spellStart"/>
      <w:r w:rsidR="001F7A08">
        <w:rPr>
          <w:color w:val="000000"/>
          <w:lang w:val="en-US"/>
        </w:rPr>
        <w:t>Wielki</w:t>
      </w:r>
      <w:proofErr w:type="spellEnd"/>
      <w:r w:rsidRPr="00A318FB">
        <w:rPr>
          <w:color w:val="000000"/>
          <w:lang w:val="en-US"/>
        </w:rPr>
        <w:t xml:space="preserve"> </w:t>
      </w:r>
      <w:r w:rsidR="001F7A08">
        <w:rPr>
          <w:color w:val="000000"/>
          <w:lang w:val="en-US"/>
        </w:rPr>
        <w:t>–</w:t>
      </w:r>
      <w:r w:rsidRPr="00A318FB">
        <w:rPr>
          <w:color w:val="000000"/>
          <w:lang w:val="en-US"/>
        </w:rPr>
        <w:t xml:space="preserve"> </w:t>
      </w:r>
      <w:r w:rsidR="001F7A08">
        <w:rPr>
          <w:color w:val="000000"/>
          <w:lang w:val="en-US"/>
        </w:rPr>
        <w:t xml:space="preserve">Polish </w:t>
      </w:r>
      <w:r w:rsidRPr="00A318FB">
        <w:rPr>
          <w:color w:val="000000"/>
          <w:lang w:val="en-US"/>
        </w:rPr>
        <w:t xml:space="preserve">National Opera. The first </w:t>
      </w:r>
      <w:r w:rsidR="001F7A08">
        <w:rPr>
          <w:color w:val="000000"/>
          <w:lang w:val="en-US"/>
        </w:rPr>
        <w:t>batch</w:t>
      </w:r>
      <w:r w:rsidRPr="00A318FB">
        <w:rPr>
          <w:color w:val="000000"/>
          <w:lang w:val="en-US"/>
        </w:rPr>
        <w:t xml:space="preserve"> of tickets is available at the </w:t>
      </w:r>
      <w:r w:rsidR="001F7A08">
        <w:rPr>
          <w:color w:val="000000"/>
          <w:lang w:val="en-US"/>
        </w:rPr>
        <w:t>T</w:t>
      </w:r>
      <w:r w:rsidRPr="00A318FB">
        <w:rPr>
          <w:color w:val="000000"/>
          <w:lang w:val="en-US"/>
        </w:rPr>
        <w:t xml:space="preserve">heater's box offices and </w:t>
      </w:r>
      <w:r>
        <w:rPr>
          <w:color w:val="000000"/>
          <w:lang w:val="en-US"/>
        </w:rPr>
        <w:t>at</w:t>
      </w:r>
      <w:r w:rsidRPr="00A318FB">
        <w:rPr>
          <w:color w:val="000000"/>
          <w:lang w:val="en-US"/>
        </w:rPr>
        <w:t xml:space="preserve"> </w:t>
      </w:r>
      <w:hyperlink r:id="rId6" w:history="1">
        <w:r w:rsidRPr="00A318FB">
          <w:rPr>
            <w:rStyle w:val="Hipercze"/>
            <w:lang w:val="en-US"/>
          </w:rPr>
          <w:t>teatrwielki.pl</w:t>
        </w:r>
      </w:hyperlink>
      <w:r w:rsidRPr="00A318FB">
        <w:rPr>
          <w:color w:val="000000"/>
          <w:lang w:val="en-US"/>
        </w:rPr>
        <w:t>. Ticket</w:t>
      </w:r>
      <w:r w:rsidR="00DA6778">
        <w:rPr>
          <w:color w:val="000000"/>
          <w:lang w:val="en-US"/>
        </w:rPr>
        <w:t>s</w:t>
      </w:r>
      <w:r w:rsidRPr="00A318FB">
        <w:rPr>
          <w:color w:val="000000"/>
          <w:lang w:val="en-US"/>
        </w:rPr>
        <w:t xml:space="preserve"> </w:t>
      </w:r>
      <w:r w:rsidR="001F7A08">
        <w:rPr>
          <w:color w:val="000000"/>
          <w:lang w:val="en-US"/>
        </w:rPr>
        <w:t>are priced at</w:t>
      </w:r>
      <w:r w:rsidRPr="00A318FB">
        <w:rPr>
          <w:color w:val="000000"/>
          <w:lang w:val="en-US"/>
        </w:rPr>
        <w:t xml:space="preserve"> 44</w:t>
      </w:r>
      <w:r w:rsidR="004D70F7" w:rsidRPr="00B86CA1">
        <w:rPr>
          <w:lang w:val="en-US"/>
        </w:rPr>
        <w:t>–</w:t>
      </w:r>
      <w:r w:rsidRPr="00A318FB">
        <w:rPr>
          <w:color w:val="000000"/>
          <w:lang w:val="en-US"/>
        </w:rPr>
        <w:t xml:space="preserve">110 PLN. The second </w:t>
      </w:r>
      <w:r w:rsidR="00DA6778">
        <w:rPr>
          <w:color w:val="000000"/>
          <w:lang w:val="en-US"/>
        </w:rPr>
        <w:t>batch</w:t>
      </w:r>
      <w:r w:rsidRPr="00A318FB">
        <w:rPr>
          <w:color w:val="000000"/>
          <w:lang w:val="en-US"/>
        </w:rPr>
        <w:t xml:space="preserve"> of tickets will be available after the government announces </w:t>
      </w:r>
      <w:r w:rsidR="00DA6778">
        <w:rPr>
          <w:color w:val="000000"/>
          <w:lang w:val="en-US"/>
        </w:rPr>
        <w:t>new</w:t>
      </w:r>
      <w:r w:rsidRPr="00A318FB">
        <w:rPr>
          <w:color w:val="000000"/>
          <w:lang w:val="en-US"/>
        </w:rPr>
        <w:t xml:space="preserve"> </w:t>
      </w:r>
      <w:r w:rsidR="003B6521">
        <w:rPr>
          <w:color w:val="000000"/>
          <w:lang w:val="en-US"/>
        </w:rPr>
        <w:t>guidelines</w:t>
      </w:r>
      <w:r w:rsidRPr="00A318FB">
        <w:rPr>
          <w:color w:val="000000"/>
          <w:lang w:val="en-US"/>
        </w:rPr>
        <w:t xml:space="preserve"> allowing 50% </w:t>
      </w:r>
      <w:r w:rsidR="00DA6778">
        <w:rPr>
          <w:color w:val="000000"/>
          <w:lang w:val="en-US"/>
        </w:rPr>
        <w:t>seating capacity</w:t>
      </w:r>
      <w:r w:rsidRPr="00A318FB">
        <w:rPr>
          <w:color w:val="000000"/>
          <w:lang w:val="en-US"/>
        </w:rPr>
        <w:t>.</w:t>
      </w:r>
    </w:p>
    <w:p w14:paraId="3AE6070F" w14:textId="77777777" w:rsidR="00C01FFF" w:rsidRPr="004D70F7" w:rsidRDefault="00C01FFF" w:rsidP="00C01FFF">
      <w:pPr>
        <w:spacing w:after="0"/>
        <w:jc w:val="both"/>
        <w:rPr>
          <w:lang w:val="en-US"/>
        </w:rPr>
      </w:pPr>
      <w:r w:rsidRPr="004D70F7">
        <w:rPr>
          <w:lang w:val="en-US"/>
        </w:rPr>
        <w:t xml:space="preserve">For more information, please visit </w:t>
      </w:r>
      <w:hyperlink r:id="rId7" w:history="1">
        <w:r w:rsidRPr="004D70F7">
          <w:rPr>
            <w:rStyle w:val="Hipercze"/>
            <w:lang w:val="en-US"/>
          </w:rPr>
          <w:t>www.sinfoniavarsovia.org</w:t>
        </w:r>
      </w:hyperlink>
    </w:p>
    <w:p w14:paraId="1510C234" w14:textId="77777777" w:rsidR="00C01FFF" w:rsidRPr="00C01FFF" w:rsidRDefault="00C01FFF" w:rsidP="00676226">
      <w:pPr>
        <w:jc w:val="both"/>
        <w:rPr>
          <w:lang w:val="en-US"/>
        </w:rPr>
      </w:pPr>
    </w:p>
    <w:bookmarkEnd w:id="0"/>
    <w:p w14:paraId="2AB46929" w14:textId="66301323" w:rsidR="009B6EB7" w:rsidRPr="00C01FFF" w:rsidRDefault="009B6EB7" w:rsidP="00CC7899">
      <w:pPr>
        <w:rPr>
          <w:lang w:val="en-US"/>
        </w:rPr>
      </w:pPr>
    </w:p>
    <w:sectPr w:rsidR="009B6EB7" w:rsidRPr="00C01FFF" w:rsidSect="00E757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D995A" w14:textId="77777777" w:rsidR="001F5078" w:rsidRDefault="001F5078" w:rsidP="00E75713">
      <w:pPr>
        <w:spacing w:after="0" w:line="240" w:lineRule="auto"/>
      </w:pPr>
      <w:r>
        <w:separator/>
      </w:r>
    </w:p>
  </w:endnote>
  <w:endnote w:type="continuationSeparator" w:id="0">
    <w:p w14:paraId="337E01F5" w14:textId="77777777" w:rsidR="001F5078" w:rsidRDefault="001F5078" w:rsidP="00E7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1CC2F" w14:textId="77777777" w:rsidR="008D3998" w:rsidRDefault="008D39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B4CA4" w14:textId="77777777" w:rsidR="008D3998" w:rsidRDefault="008D39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C89E7" w14:textId="77777777" w:rsidR="008D3998" w:rsidRDefault="008D39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9FDA1" w14:textId="77777777" w:rsidR="001F5078" w:rsidRDefault="001F5078" w:rsidP="00E75713">
      <w:pPr>
        <w:spacing w:after="0" w:line="240" w:lineRule="auto"/>
      </w:pPr>
      <w:r>
        <w:separator/>
      </w:r>
    </w:p>
  </w:footnote>
  <w:footnote w:type="continuationSeparator" w:id="0">
    <w:p w14:paraId="7EF9C120" w14:textId="77777777" w:rsidR="001F5078" w:rsidRDefault="001F5078" w:rsidP="00E7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99A4C" w14:textId="77777777" w:rsidR="008D3998" w:rsidRDefault="008D39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2FE83" w14:textId="0AE9CF8A" w:rsidR="008D3998" w:rsidRDefault="008D399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0E2EC1D" wp14:editId="0989EA2F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5290F" w14:textId="77777777" w:rsidR="008D3998" w:rsidRDefault="008D39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13"/>
    <w:rsid w:val="0001482D"/>
    <w:rsid w:val="00034407"/>
    <w:rsid w:val="000425BB"/>
    <w:rsid w:val="00073E1E"/>
    <w:rsid w:val="0008172E"/>
    <w:rsid w:val="00082369"/>
    <w:rsid w:val="0009535E"/>
    <w:rsid w:val="000A625B"/>
    <w:rsid w:val="000B1668"/>
    <w:rsid w:val="000B4CBB"/>
    <w:rsid w:val="000B61AB"/>
    <w:rsid w:val="000B64A1"/>
    <w:rsid w:val="000B652F"/>
    <w:rsid w:val="000B7008"/>
    <w:rsid w:val="000C1921"/>
    <w:rsid w:val="000E194D"/>
    <w:rsid w:val="001041C3"/>
    <w:rsid w:val="00125A13"/>
    <w:rsid w:val="00137D2D"/>
    <w:rsid w:val="00147A68"/>
    <w:rsid w:val="0015117C"/>
    <w:rsid w:val="00167424"/>
    <w:rsid w:val="0018585B"/>
    <w:rsid w:val="00186A2E"/>
    <w:rsid w:val="00187DFC"/>
    <w:rsid w:val="0019297C"/>
    <w:rsid w:val="001A5FF2"/>
    <w:rsid w:val="001A63CB"/>
    <w:rsid w:val="001A7F29"/>
    <w:rsid w:val="001C3B98"/>
    <w:rsid w:val="001D40E8"/>
    <w:rsid w:val="001F11F1"/>
    <w:rsid w:val="001F22EB"/>
    <w:rsid w:val="001F5078"/>
    <w:rsid w:val="001F7A08"/>
    <w:rsid w:val="0021580B"/>
    <w:rsid w:val="002212F9"/>
    <w:rsid w:val="0022413E"/>
    <w:rsid w:val="00226DFA"/>
    <w:rsid w:val="0023681A"/>
    <w:rsid w:val="00244C97"/>
    <w:rsid w:val="00246F1C"/>
    <w:rsid w:val="00252535"/>
    <w:rsid w:val="00280403"/>
    <w:rsid w:val="00286AF1"/>
    <w:rsid w:val="002871E8"/>
    <w:rsid w:val="002C49F9"/>
    <w:rsid w:val="002D79FF"/>
    <w:rsid w:val="002D7E53"/>
    <w:rsid w:val="002F2BC5"/>
    <w:rsid w:val="002F5697"/>
    <w:rsid w:val="00305A37"/>
    <w:rsid w:val="00326603"/>
    <w:rsid w:val="003319ED"/>
    <w:rsid w:val="00334BAA"/>
    <w:rsid w:val="0036293F"/>
    <w:rsid w:val="00364160"/>
    <w:rsid w:val="00381AAA"/>
    <w:rsid w:val="003A7927"/>
    <w:rsid w:val="003B479D"/>
    <w:rsid w:val="003B6521"/>
    <w:rsid w:val="003C148C"/>
    <w:rsid w:val="003D21E3"/>
    <w:rsid w:val="003E5302"/>
    <w:rsid w:val="003E7448"/>
    <w:rsid w:val="003F6095"/>
    <w:rsid w:val="00401CFE"/>
    <w:rsid w:val="00401E1D"/>
    <w:rsid w:val="00407794"/>
    <w:rsid w:val="00416EAD"/>
    <w:rsid w:val="004270A2"/>
    <w:rsid w:val="004607DF"/>
    <w:rsid w:val="00473C72"/>
    <w:rsid w:val="00475120"/>
    <w:rsid w:val="004759C3"/>
    <w:rsid w:val="00486044"/>
    <w:rsid w:val="004D70F7"/>
    <w:rsid w:val="004E28AE"/>
    <w:rsid w:val="004F1BCE"/>
    <w:rsid w:val="004F3673"/>
    <w:rsid w:val="00510F8D"/>
    <w:rsid w:val="0051195C"/>
    <w:rsid w:val="00514323"/>
    <w:rsid w:val="0052389D"/>
    <w:rsid w:val="00552A88"/>
    <w:rsid w:val="005552E7"/>
    <w:rsid w:val="005567A8"/>
    <w:rsid w:val="00566440"/>
    <w:rsid w:val="005856FA"/>
    <w:rsid w:val="005A60C6"/>
    <w:rsid w:val="005C33BB"/>
    <w:rsid w:val="005C36A9"/>
    <w:rsid w:val="005C5E6E"/>
    <w:rsid w:val="005E0E12"/>
    <w:rsid w:val="005E7F59"/>
    <w:rsid w:val="006100AD"/>
    <w:rsid w:val="00611CBE"/>
    <w:rsid w:val="0062015B"/>
    <w:rsid w:val="00651CE6"/>
    <w:rsid w:val="006721EA"/>
    <w:rsid w:val="00676226"/>
    <w:rsid w:val="0067649F"/>
    <w:rsid w:val="00690122"/>
    <w:rsid w:val="006A44B1"/>
    <w:rsid w:val="006B4815"/>
    <w:rsid w:val="006B4DAE"/>
    <w:rsid w:val="006C3196"/>
    <w:rsid w:val="006E463E"/>
    <w:rsid w:val="006F4B0A"/>
    <w:rsid w:val="0072393E"/>
    <w:rsid w:val="00732B47"/>
    <w:rsid w:val="00763642"/>
    <w:rsid w:val="0079072F"/>
    <w:rsid w:val="00797224"/>
    <w:rsid w:val="007B2A03"/>
    <w:rsid w:val="007C0463"/>
    <w:rsid w:val="007C2812"/>
    <w:rsid w:val="007C4F07"/>
    <w:rsid w:val="007C6FD0"/>
    <w:rsid w:val="007E5C13"/>
    <w:rsid w:val="007E5D68"/>
    <w:rsid w:val="007E657E"/>
    <w:rsid w:val="008047C6"/>
    <w:rsid w:val="00813A16"/>
    <w:rsid w:val="00823CAD"/>
    <w:rsid w:val="00824B52"/>
    <w:rsid w:val="00825936"/>
    <w:rsid w:val="00826A10"/>
    <w:rsid w:val="00832BCC"/>
    <w:rsid w:val="008502AA"/>
    <w:rsid w:val="00855963"/>
    <w:rsid w:val="00865BED"/>
    <w:rsid w:val="00885E89"/>
    <w:rsid w:val="008901A4"/>
    <w:rsid w:val="008A3035"/>
    <w:rsid w:val="008B02B2"/>
    <w:rsid w:val="008B336E"/>
    <w:rsid w:val="008D3998"/>
    <w:rsid w:val="008E228A"/>
    <w:rsid w:val="008E777C"/>
    <w:rsid w:val="009044AD"/>
    <w:rsid w:val="00945EF6"/>
    <w:rsid w:val="009472E6"/>
    <w:rsid w:val="0096644E"/>
    <w:rsid w:val="00987D08"/>
    <w:rsid w:val="00996AD3"/>
    <w:rsid w:val="009A30F7"/>
    <w:rsid w:val="009B28B3"/>
    <w:rsid w:val="009B6EB7"/>
    <w:rsid w:val="009E31C5"/>
    <w:rsid w:val="009E57E9"/>
    <w:rsid w:val="009E60A2"/>
    <w:rsid w:val="009F0028"/>
    <w:rsid w:val="00A12A10"/>
    <w:rsid w:val="00A14324"/>
    <w:rsid w:val="00A23C73"/>
    <w:rsid w:val="00A318FB"/>
    <w:rsid w:val="00A31CC5"/>
    <w:rsid w:val="00A42831"/>
    <w:rsid w:val="00A56B29"/>
    <w:rsid w:val="00A613C5"/>
    <w:rsid w:val="00A73DB4"/>
    <w:rsid w:val="00A963A4"/>
    <w:rsid w:val="00A96C6E"/>
    <w:rsid w:val="00AA3CFB"/>
    <w:rsid w:val="00AA5328"/>
    <w:rsid w:val="00AC0216"/>
    <w:rsid w:val="00AD14A2"/>
    <w:rsid w:val="00AD3620"/>
    <w:rsid w:val="00AF1D30"/>
    <w:rsid w:val="00AF54B9"/>
    <w:rsid w:val="00B17D12"/>
    <w:rsid w:val="00B37DE8"/>
    <w:rsid w:val="00B41BFC"/>
    <w:rsid w:val="00B5093D"/>
    <w:rsid w:val="00B53106"/>
    <w:rsid w:val="00B54A52"/>
    <w:rsid w:val="00B70034"/>
    <w:rsid w:val="00B83A6E"/>
    <w:rsid w:val="00B84D98"/>
    <w:rsid w:val="00B86CA1"/>
    <w:rsid w:val="00B92FB3"/>
    <w:rsid w:val="00BA5A1C"/>
    <w:rsid w:val="00BB6A28"/>
    <w:rsid w:val="00BD1699"/>
    <w:rsid w:val="00BE054E"/>
    <w:rsid w:val="00BE4F3C"/>
    <w:rsid w:val="00BF3362"/>
    <w:rsid w:val="00BF351A"/>
    <w:rsid w:val="00C01FFF"/>
    <w:rsid w:val="00C04DB0"/>
    <w:rsid w:val="00C208A0"/>
    <w:rsid w:val="00C51642"/>
    <w:rsid w:val="00C57F81"/>
    <w:rsid w:val="00C71114"/>
    <w:rsid w:val="00C754DA"/>
    <w:rsid w:val="00C83581"/>
    <w:rsid w:val="00C8668C"/>
    <w:rsid w:val="00C94F64"/>
    <w:rsid w:val="00CB5C40"/>
    <w:rsid w:val="00CC7899"/>
    <w:rsid w:val="00CE4481"/>
    <w:rsid w:val="00D215D4"/>
    <w:rsid w:val="00D27514"/>
    <w:rsid w:val="00D460DF"/>
    <w:rsid w:val="00D578A5"/>
    <w:rsid w:val="00D62120"/>
    <w:rsid w:val="00D65333"/>
    <w:rsid w:val="00D800DF"/>
    <w:rsid w:val="00DA6778"/>
    <w:rsid w:val="00DC0F6D"/>
    <w:rsid w:val="00DC66E7"/>
    <w:rsid w:val="00DC6AD9"/>
    <w:rsid w:val="00E52A14"/>
    <w:rsid w:val="00E52E6A"/>
    <w:rsid w:val="00E64B5B"/>
    <w:rsid w:val="00E64C5F"/>
    <w:rsid w:val="00E65A30"/>
    <w:rsid w:val="00E75713"/>
    <w:rsid w:val="00E81A73"/>
    <w:rsid w:val="00E84270"/>
    <w:rsid w:val="00E87F44"/>
    <w:rsid w:val="00EA341F"/>
    <w:rsid w:val="00EA7260"/>
    <w:rsid w:val="00EC147D"/>
    <w:rsid w:val="00EC553F"/>
    <w:rsid w:val="00EC7E45"/>
    <w:rsid w:val="00EF23C7"/>
    <w:rsid w:val="00F16A11"/>
    <w:rsid w:val="00F2099E"/>
    <w:rsid w:val="00F211AF"/>
    <w:rsid w:val="00F268B2"/>
    <w:rsid w:val="00F36492"/>
    <w:rsid w:val="00F57D3A"/>
    <w:rsid w:val="00F62A28"/>
    <w:rsid w:val="00F65188"/>
    <w:rsid w:val="00F71962"/>
    <w:rsid w:val="00F81A1B"/>
    <w:rsid w:val="00F94663"/>
    <w:rsid w:val="00F962BC"/>
    <w:rsid w:val="00FB7D2E"/>
    <w:rsid w:val="00FC5E7D"/>
    <w:rsid w:val="00FD7A37"/>
    <w:rsid w:val="00FE0EAA"/>
    <w:rsid w:val="00FE4588"/>
    <w:rsid w:val="00FE6540"/>
    <w:rsid w:val="00FF42CA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796C3E"/>
  <w15:chartTrackingRefBased/>
  <w15:docId w15:val="{8D8188DF-AB18-4298-A3ED-97CE7C5F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customStyle="1" w:styleId="Tre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7D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7D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7DE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7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7DE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sinfoniavarsovia.org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butik.teatrwielki.pl/rezerwacja/numerowane.html?ter_id=1410&amp;ter_idt=774d7b294d96edc4417eb1f675f25403&amp;extid=4174&amp;wiz_id=233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5E79F-B7C1-4DDB-B6E7-1933D37EEA95}"/>
</file>

<file path=customXml/itemProps2.xml><?xml version="1.0" encoding="utf-8"?>
<ds:datastoreItem xmlns:ds="http://schemas.openxmlformats.org/officeDocument/2006/customXml" ds:itemID="{02F5E901-9401-421B-B214-FDC1A5FF84DE}"/>
</file>

<file path=customXml/itemProps3.xml><?xml version="1.0" encoding="utf-8"?>
<ds:datastoreItem xmlns:ds="http://schemas.openxmlformats.org/officeDocument/2006/customXml" ds:itemID="{9CB39749-2532-49F4-B95E-3DBB90BE69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Links>
    <vt:vector size="6" baseType="variant">
      <vt:variant>
        <vt:i4>2949165</vt:i4>
      </vt:variant>
      <vt:variant>
        <vt:i4>0</vt:i4>
      </vt:variant>
      <vt:variant>
        <vt:i4>0</vt:i4>
      </vt:variant>
      <vt:variant>
        <vt:i4>5</vt:i4>
      </vt:variant>
      <vt:variant>
        <vt:lpwstr>http://www.sinfoniavarsovia.org/pl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Barbara Jop</cp:lastModifiedBy>
  <cp:revision>3</cp:revision>
  <cp:lastPrinted>2021-03-15T09:59:00Z</cp:lastPrinted>
  <dcterms:created xsi:type="dcterms:W3CDTF">2021-03-22T17:03:00Z</dcterms:created>
  <dcterms:modified xsi:type="dcterms:W3CDTF">2021-03-23T08:17:00Z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