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9E617" w14:textId="01BB270C" w:rsidR="6672BB56" w:rsidRDefault="001F69E9" w:rsidP="00E915E9">
      <w:pPr>
        <w:spacing w:line="240" w:lineRule="auto"/>
        <w:jc w:val="right"/>
        <w:rPr>
          <w:rFonts w:cs="Calibri"/>
        </w:rPr>
      </w:pPr>
      <w:bookmarkStart w:id="0" w:name="_GoBack"/>
      <w:bookmarkEnd w:id="0"/>
      <w:r>
        <w:rPr>
          <w:rFonts w:cs="Calibri"/>
        </w:rPr>
        <w:t xml:space="preserve">Press </w:t>
      </w:r>
      <w:proofErr w:type="spellStart"/>
      <w:r>
        <w:rPr>
          <w:rFonts w:cs="Calibri"/>
        </w:rPr>
        <w:t>release</w:t>
      </w:r>
      <w:proofErr w:type="spellEnd"/>
      <w:r w:rsidR="6672BB56" w:rsidRPr="2AD66395">
        <w:rPr>
          <w:rFonts w:cs="Calibri"/>
        </w:rPr>
        <w:t xml:space="preserve">, </w:t>
      </w:r>
      <w:r>
        <w:rPr>
          <w:rFonts w:cs="Calibri"/>
        </w:rPr>
        <w:t xml:space="preserve">2 April </w:t>
      </w:r>
      <w:r w:rsidR="00A521C0">
        <w:rPr>
          <w:rFonts w:cs="Calibri"/>
        </w:rPr>
        <w:t>2021</w:t>
      </w:r>
    </w:p>
    <w:p w14:paraId="5F775CF5" w14:textId="77777777" w:rsidR="00E915E9" w:rsidRDefault="00E915E9" w:rsidP="2AD66395">
      <w:pPr>
        <w:spacing w:line="240" w:lineRule="auto"/>
        <w:jc w:val="center"/>
        <w:rPr>
          <w:rFonts w:cs="Calibri"/>
          <w:b/>
          <w:bCs/>
          <w:sz w:val="28"/>
          <w:szCs w:val="28"/>
        </w:rPr>
      </w:pPr>
      <w:bookmarkStart w:id="1" w:name="_Hlk68256546"/>
    </w:p>
    <w:p w14:paraId="5F2B197C" w14:textId="21C01468" w:rsidR="00937BA5" w:rsidRPr="00937BA5" w:rsidRDefault="00937BA5" w:rsidP="00937BA5">
      <w:pPr>
        <w:spacing w:line="240" w:lineRule="auto"/>
        <w:jc w:val="center"/>
        <w:rPr>
          <w:rFonts w:cs="Calibri"/>
          <w:b/>
          <w:bCs/>
          <w:sz w:val="28"/>
          <w:szCs w:val="28"/>
          <w:lang w:val="en-US"/>
        </w:rPr>
      </w:pPr>
      <w:r w:rsidRPr="00937BA5">
        <w:rPr>
          <w:rFonts w:cs="Calibri"/>
          <w:b/>
          <w:bCs/>
          <w:sz w:val="28"/>
          <w:szCs w:val="28"/>
          <w:lang w:val="en-US"/>
        </w:rPr>
        <w:t xml:space="preserve">New </w:t>
      </w:r>
      <w:r w:rsidR="00606319">
        <w:rPr>
          <w:rFonts w:cs="Calibri"/>
          <w:b/>
          <w:bCs/>
          <w:sz w:val="28"/>
          <w:szCs w:val="28"/>
          <w:lang w:val="en-US"/>
        </w:rPr>
        <w:t>album:</w:t>
      </w:r>
      <w:r w:rsidRPr="00937BA5">
        <w:rPr>
          <w:rFonts w:cs="Calibri"/>
          <w:b/>
          <w:bCs/>
          <w:sz w:val="28"/>
          <w:szCs w:val="28"/>
          <w:lang w:val="en-US"/>
        </w:rPr>
        <w:t xml:space="preserve"> Jerzy </w:t>
      </w:r>
      <w:proofErr w:type="spellStart"/>
      <w:r w:rsidRPr="00937BA5">
        <w:rPr>
          <w:rFonts w:cs="Calibri"/>
          <w:b/>
          <w:bCs/>
          <w:sz w:val="28"/>
          <w:szCs w:val="28"/>
          <w:lang w:val="en-US"/>
        </w:rPr>
        <w:t>Maksymiuk</w:t>
      </w:r>
      <w:proofErr w:type="spellEnd"/>
      <w:r w:rsidRPr="00937BA5">
        <w:rPr>
          <w:rFonts w:cs="Calibri"/>
          <w:b/>
          <w:bCs/>
          <w:sz w:val="28"/>
          <w:szCs w:val="28"/>
          <w:lang w:val="en-US"/>
        </w:rPr>
        <w:t xml:space="preserve"> and Sinfonia Varsovia</w:t>
      </w:r>
    </w:p>
    <w:p w14:paraId="137D9F76" w14:textId="77777777" w:rsidR="00937BA5" w:rsidRPr="00937BA5" w:rsidRDefault="00937BA5" w:rsidP="00937BA5">
      <w:pPr>
        <w:spacing w:line="240" w:lineRule="auto"/>
        <w:jc w:val="center"/>
        <w:rPr>
          <w:rFonts w:cs="Calibri"/>
          <w:b/>
          <w:bCs/>
          <w:sz w:val="28"/>
          <w:szCs w:val="28"/>
          <w:lang w:val="en-US"/>
        </w:rPr>
      </w:pPr>
      <w:r w:rsidRPr="00937BA5">
        <w:rPr>
          <w:rFonts w:cs="Calibri"/>
          <w:b/>
          <w:bCs/>
          <w:sz w:val="28"/>
          <w:szCs w:val="28"/>
          <w:lang w:val="en-US"/>
        </w:rPr>
        <w:t>Perfectionist</w:t>
      </w:r>
    </w:p>
    <w:p w14:paraId="555B3D8B" w14:textId="2C00D95B" w:rsidR="00937BA5" w:rsidRPr="00937BA5" w:rsidRDefault="004F34F5" w:rsidP="00937BA5">
      <w:pPr>
        <w:spacing w:line="240" w:lineRule="auto"/>
        <w:jc w:val="center"/>
        <w:rPr>
          <w:rFonts w:cs="Calibri"/>
          <w:b/>
          <w:bCs/>
          <w:lang w:val="en-US"/>
        </w:rPr>
      </w:pPr>
      <w:r w:rsidRPr="00DC656B">
        <w:rPr>
          <w:rFonts w:cs="Calibri"/>
          <w:b/>
          <w:bCs/>
          <w:lang w:val="en-US"/>
        </w:rPr>
        <w:t>Towards</w:t>
      </w:r>
      <w:r w:rsidR="00937BA5" w:rsidRPr="00DC656B">
        <w:rPr>
          <w:rFonts w:cs="Calibri"/>
          <w:b/>
          <w:bCs/>
          <w:lang w:val="en-US"/>
        </w:rPr>
        <w:t xml:space="preserve"> </w:t>
      </w:r>
      <w:r w:rsidR="00606319" w:rsidRPr="00DC656B">
        <w:rPr>
          <w:rFonts w:cs="Calibri"/>
          <w:b/>
          <w:bCs/>
          <w:lang w:val="en-US"/>
        </w:rPr>
        <w:t xml:space="preserve">the </w:t>
      </w:r>
      <w:r w:rsidR="00937BA5" w:rsidRPr="00DC656B">
        <w:rPr>
          <w:rFonts w:cs="Calibri"/>
          <w:b/>
          <w:bCs/>
          <w:lang w:val="en-US"/>
        </w:rPr>
        <w:t>perfect emotion</w:t>
      </w:r>
    </w:p>
    <w:p w14:paraId="446F8FF5" w14:textId="10A48307" w:rsidR="47BC5F70" w:rsidRPr="00606319" w:rsidRDefault="00937BA5" w:rsidP="00937BA5">
      <w:pPr>
        <w:spacing w:line="240" w:lineRule="auto"/>
        <w:jc w:val="center"/>
        <w:rPr>
          <w:rFonts w:cs="Calibri"/>
          <w:b/>
          <w:bCs/>
          <w:sz w:val="28"/>
          <w:szCs w:val="28"/>
          <w:lang w:val="en-US"/>
        </w:rPr>
      </w:pPr>
      <w:r w:rsidRPr="00606319">
        <w:rPr>
          <w:rFonts w:cs="Calibri"/>
          <w:b/>
          <w:bCs/>
          <w:sz w:val="28"/>
          <w:szCs w:val="28"/>
          <w:lang w:val="en-US"/>
        </w:rPr>
        <w:t>9 April, 2021</w:t>
      </w:r>
    </w:p>
    <w:p w14:paraId="1EAA3B3A" w14:textId="24ECEA89" w:rsidR="00994389" w:rsidRPr="00937BA5" w:rsidRDefault="00937BA5" w:rsidP="00937BA5">
      <w:pPr>
        <w:jc w:val="both"/>
        <w:rPr>
          <w:rFonts w:cs="Calibri"/>
          <w:b/>
          <w:bCs/>
          <w:lang w:val="en-US"/>
        </w:rPr>
      </w:pPr>
      <w:r>
        <w:rPr>
          <w:rFonts w:cs="Calibri"/>
          <w:b/>
          <w:bCs/>
          <w:lang w:val="en-US"/>
        </w:rPr>
        <w:t>Without</w:t>
      </w:r>
      <w:r w:rsidRPr="00937BA5">
        <w:rPr>
          <w:rFonts w:cs="Calibri"/>
          <w:b/>
          <w:bCs/>
          <w:lang w:val="en-US"/>
        </w:rPr>
        <w:t xml:space="preserve"> the Polish Chamber Orchestra and Jerzy </w:t>
      </w:r>
      <w:proofErr w:type="spellStart"/>
      <w:r w:rsidRPr="00937BA5">
        <w:rPr>
          <w:rFonts w:cs="Calibri"/>
          <w:b/>
          <w:bCs/>
          <w:lang w:val="en-US"/>
        </w:rPr>
        <w:t>Maksymiuk</w:t>
      </w:r>
      <w:proofErr w:type="spellEnd"/>
      <w:r>
        <w:rPr>
          <w:rFonts w:cs="Calibri"/>
          <w:b/>
          <w:bCs/>
          <w:lang w:val="en-US"/>
        </w:rPr>
        <w:t>, there would be no Sinfonia Varsovia</w:t>
      </w:r>
      <w:r w:rsidRPr="00937BA5">
        <w:rPr>
          <w:rFonts w:cs="Calibri"/>
          <w:b/>
          <w:bCs/>
          <w:lang w:val="en-US"/>
        </w:rPr>
        <w:t xml:space="preserve">. To celebrate the 85th birthday of the </w:t>
      </w:r>
      <w:r w:rsidR="0030304D">
        <w:rPr>
          <w:rFonts w:cs="Calibri"/>
          <w:b/>
          <w:bCs/>
          <w:lang w:val="en-US"/>
        </w:rPr>
        <w:t>brilliant</w:t>
      </w:r>
      <w:r w:rsidRPr="00937BA5">
        <w:rPr>
          <w:rFonts w:cs="Calibri"/>
          <w:b/>
          <w:bCs/>
          <w:lang w:val="en-US"/>
        </w:rPr>
        <w:t xml:space="preserve"> conductor and the history of his long-lasting friendship with </w:t>
      </w:r>
      <w:r w:rsidRPr="00DC656B">
        <w:rPr>
          <w:rFonts w:cs="Calibri"/>
          <w:b/>
          <w:bCs/>
          <w:lang w:val="en-US"/>
        </w:rPr>
        <w:t xml:space="preserve">the Orchestra, the new </w:t>
      </w:r>
      <w:r w:rsidRPr="00DC656B">
        <w:rPr>
          <w:rFonts w:cs="Calibri"/>
          <w:b/>
          <w:bCs/>
          <w:i/>
          <w:iCs/>
          <w:lang w:val="en-US"/>
        </w:rPr>
        <w:t>Perfectionist</w:t>
      </w:r>
      <w:r w:rsidRPr="00DC656B">
        <w:rPr>
          <w:rFonts w:cs="Calibri"/>
          <w:b/>
          <w:bCs/>
          <w:lang w:val="en-US"/>
        </w:rPr>
        <w:t xml:space="preserve"> album </w:t>
      </w:r>
      <w:r w:rsidR="00994389" w:rsidRPr="00DC656B">
        <w:rPr>
          <w:rFonts w:cs="Calibri"/>
          <w:b/>
          <w:bCs/>
          <w:lang w:val="en-US"/>
        </w:rPr>
        <w:t xml:space="preserve">was </w:t>
      </w:r>
      <w:r w:rsidR="008E5D52" w:rsidRPr="00DC656B">
        <w:rPr>
          <w:rFonts w:cs="Calibri"/>
          <w:b/>
          <w:bCs/>
          <w:lang w:val="en-US"/>
        </w:rPr>
        <w:t>made</w:t>
      </w:r>
      <w:r w:rsidRPr="00DC656B">
        <w:rPr>
          <w:rFonts w:cs="Calibri"/>
          <w:b/>
          <w:bCs/>
          <w:lang w:val="en-US"/>
        </w:rPr>
        <w:t xml:space="preserve">. </w:t>
      </w:r>
      <w:r w:rsidR="00994389" w:rsidRPr="00DC656B">
        <w:rPr>
          <w:rFonts w:cs="Calibri"/>
          <w:b/>
          <w:bCs/>
          <w:lang w:val="en-US"/>
        </w:rPr>
        <w:t xml:space="preserve">The </w:t>
      </w:r>
      <w:r w:rsidR="00606319" w:rsidRPr="00DC656B">
        <w:rPr>
          <w:rFonts w:cs="Calibri"/>
          <w:b/>
          <w:bCs/>
          <w:lang w:val="en-US"/>
        </w:rPr>
        <w:t>record</w:t>
      </w:r>
      <w:r w:rsidR="00994389" w:rsidRPr="00DC656B">
        <w:rPr>
          <w:rFonts w:cs="Calibri"/>
          <w:b/>
          <w:bCs/>
          <w:lang w:val="en-US"/>
        </w:rPr>
        <w:t xml:space="preserve"> </w:t>
      </w:r>
      <w:r w:rsidR="00606319" w:rsidRPr="00DC656B">
        <w:rPr>
          <w:rFonts w:cs="Calibri"/>
          <w:b/>
          <w:bCs/>
          <w:lang w:val="en-US"/>
        </w:rPr>
        <w:t>will be</w:t>
      </w:r>
      <w:r w:rsidR="00994389" w:rsidRPr="00DC656B">
        <w:rPr>
          <w:rFonts w:cs="Calibri"/>
          <w:b/>
          <w:bCs/>
          <w:lang w:val="en-US"/>
        </w:rPr>
        <w:t xml:space="preserve"> release</w:t>
      </w:r>
      <w:r w:rsidR="00606319" w:rsidRPr="00DC656B">
        <w:rPr>
          <w:rFonts w:cs="Calibri"/>
          <w:b/>
          <w:bCs/>
          <w:lang w:val="en-US"/>
        </w:rPr>
        <w:t>d</w:t>
      </w:r>
      <w:r w:rsidR="00994389" w:rsidRPr="00DC656B">
        <w:rPr>
          <w:rFonts w:cs="Calibri"/>
          <w:b/>
          <w:bCs/>
          <w:lang w:val="en-US"/>
        </w:rPr>
        <w:t xml:space="preserve"> on 9 April</w:t>
      </w:r>
      <w:r w:rsidRPr="00DC656B">
        <w:rPr>
          <w:rFonts w:cs="Calibri"/>
          <w:b/>
          <w:bCs/>
          <w:lang w:val="en-US"/>
        </w:rPr>
        <w:t xml:space="preserve">, the Artist's birthday. </w:t>
      </w:r>
      <w:r w:rsidR="00994389" w:rsidRPr="00DC656B">
        <w:rPr>
          <w:rFonts w:asciiTheme="minorHAnsi" w:eastAsia="Times New Roman" w:hAnsiTheme="minorHAnsi" w:cstheme="minorHAnsi"/>
          <w:b/>
          <w:bCs/>
          <w:color w:val="000000"/>
          <w:lang w:val="en-US" w:eastAsia="pl-PL"/>
        </w:rPr>
        <w:t>On the same day at 12 PM</w:t>
      </w:r>
      <w:r w:rsidR="00606319" w:rsidRPr="00DC656B">
        <w:rPr>
          <w:rFonts w:asciiTheme="minorHAnsi" w:eastAsia="Times New Roman" w:hAnsiTheme="minorHAnsi" w:cstheme="minorHAnsi"/>
          <w:b/>
          <w:bCs/>
          <w:color w:val="000000"/>
          <w:lang w:val="en-US" w:eastAsia="pl-PL"/>
        </w:rPr>
        <w:t>,</w:t>
      </w:r>
      <w:r w:rsidR="00994389" w:rsidRPr="00DC656B">
        <w:rPr>
          <w:rFonts w:asciiTheme="minorHAnsi" w:eastAsia="Times New Roman" w:hAnsiTheme="minorHAnsi" w:cstheme="minorHAnsi"/>
          <w:b/>
          <w:bCs/>
          <w:color w:val="000000"/>
          <w:lang w:val="en-US" w:eastAsia="pl-PL"/>
        </w:rPr>
        <w:t xml:space="preserve"> a talk with the Maestro about the new album will take place in Ewa and Jerzy </w:t>
      </w:r>
      <w:proofErr w:type="spellStart"/>
      <w:r w:rsidR="00994389" w:rsidRPr="00DC656B">
        <w:rPr>
          <w:rFonts w:asciiTheme="minorHAnsi" w:eastAsia="Times New Roman" w:hAnsiTheme="minorHAnsi" w:cstheme="minorHAnsi"/>
          <w:b/>
          <w:bCs/>
          <w:color w:val="000000"/>
          <w:lang w:val="en-US" w:eastAsia="pl-PL"/>
        </w:rPr>
        <w:t>Maksymiuk's</w:t>
      </w:r>
      <w:proofErr w:type="spellEnd"/>
      <w:r w:rsidR="00994389" w:rsidRPr="00DC656B">
        <w:rPr>
          <w:rFonts w:asciiTheme="minorHAnsi" w:eastAsia="Times New Roman" w:hAnsiTheme="minorHAnsi" w:cstheme="minorHAnsi"/>
          <w:b/>
          <w:bCs/>
          <w:color w:val="000000"/>
          <w:lang w:val="en-US" w:eastAsia="pl-PL"/>
        </w:rPr>
        <w:t xml:space="preserve"> living room. The event will be live streamed</w:t>
      </w:r>
      <w:r w:rsidR="00994389" w:rsidRPr="00994389">
        <w:rPr>
          <w:rFonts w:asciiTheme="minorHAnsi" w:eastAsia="Times New Roman" w:hAnsiTheme="minorHAnsi" w:cstheme="minorHAnsi"/>
          <w:b/>
          <w:bCs/>
          <w:color w:val="000000"/>
          <w:lang w:val="en-US" w:eastAsia="pl-PL"/>
        </w:rPr>
        <w:t xml:space="preserve"> on </w:t>
      </w:r>
      <w:hyperlink r:id="rId11" w:history="1">
        <w:r w:rsidR="00994389" w:rsidRPr="001F69E9">
          <w:rPr>
            <w:rStyle w:val="Hipercze"/>
            <w:rFonts w:asciiTheme="minorHAnsi" w:eastAsia="Times New Roman" w:hAnsiTheme="minorHAnsi" w:cstheme="minorHAnsi"/>
            <w:b/>
            <w:bCs/>
            <w:lang w:val="en-US" w:eastAsia="pl-PL"/>
          </w:rPr>
          <w:t>Sinfonia Varsovia's YouTube</w:t>
        </w:r>
      </w:hyperlink>
      <w:r w:rsidR="00994389" w:rsidRPr="00994389">
        <w:rPr>
          <w:rFonts w:asciiTheme="minorHAnsi" w:eastAsia="Times New Roman" w:hAnsiTheme="minorHAnsi" w:cstheme="minorHAnsi"/>
          <w:b/>
          <w:bCs/>
          <w:color w:val="000000"/>
          <w:lang w:val="en-US" w:eastAsia="pl-PL"/>
        </w:rPr>
        <w:t xml:space="preserve"> and </w:t>
      </w:r>
      <w:hyperlink r:id="rId12" w:history="1">
        <w:r w:rsidR="00994389" w:rsidRPr="00994389">
          <w:rPr>
            <w:rStyle w:val="Hipercze"/>
            <w:rFonts w:asciiTheme="minorHAnsi" w:eastAsia="Times New Roman" w:hAnsiTheme="minorHAnsi" w:cstheme="minorHAnsi"/>
            <w:b/>
            <w:bCs/>
            <w:lang w:val="en-US" w:eastAsia="pl-PL"/>
          </w:rPr>
          <w:t>Facebook</w:t>
        </w:r>
      </w:hyperlink>
      <w:r w:rsidR="001F69E9" w:rsidRPr="001F69E9">
        <w:rPr>
          <w:rStyle w:val="Hipercze"/>
          <w:rFonts w:asciiTheme="minorHAnsi" w:eastAsia="Times New Roman" w:hAnsiTheme="minorHAnsi" w:cstheme="minorHAnsi"/>
          <w:b/>
          <w:bCs/>
          <w:u w:val="none"/>
          <w:lang w:val="en-US" w:eastAsia="pl-PL"/>
        </w:rPr>
        <w:t xml:space="preserve"> </w:t>
      </w:r>
      <w:r w:rsidR="001F69E9" w:rsidRPr="001F69E9">
        <w:rPr>
          <w:rStyle w:val="Hipercze"/>
          <w:rFonts w:asciiTheme="minorHAnsi" w:eastAsia="Times New Roman" w:hAnsiTheme="minorHAnsi" w:cstheme="minorHAnsi"/>
          <w:b/>
          <w:bCs/>
          <w:color w:val="auto"/>
          <w:u w:val="none"/>
          <w:lang w:val="en-US" w:eastAsia="pl-PL"/>
        </w:rPr>
        <w:t>pages</w:t>
      </w:r>
      <w:r w:rsidR="00994389" w:rsidRPr="00412B1F">
        <w:rPr>
          <w:rFonts w:ascii="Arial" w:eastAsia="Times New Roman" w:hAnsi="Arial" w:cs="Arial"/>
          <w:color w:val="000000"/>
          <w:sz w:val="24"/>
          <w:szCs w:val="24"/>
          <w:lang w:val="en-US" w:eastAsia="pl-PL"/>
        </w:rPr>
        <w:t xml:space="preserve">.  </w:t>
      </w:r>
    </w:p>
    <w:p w14:paraId="38047AC6" w14:textId="6B9F4A02" w:rsidR="0042004D" w:rsidRPr="0032147E" w:rsidRDefault="0032147E" w:rsidP="00E915E9">
      <w:pPr>
        <w:jc w:val="both"/>
        <w:rPr>
          <w:rFonts w:cs="Calibri"/>
          <w:lang w:val="en-US"/>
        </w:rPr>
      </w:pPr>
      <w:r w:rsidRPr="0032147E">
        <w:rPr>
          <w:rFonts w:cs="Calibri"/>
          <w:lang w:val="en-US"/>
        </w:rPr>
        <w:t xml:space="preserve">The album </w:t>
      </w:r>
      <w:r w:rsidR="00A112EF" w:rsidRPr="00DC656B">
        <w:rPr>
          <w:rFonts w:cs="Calibri"/>
          <w:lang w:val="en-US"/>
        </w:rPr>
        <w:t>features</w:t>
      </w:r>
      <w:r w:rsidRPr="00DC656B">
        <w:rPr>
          <w:rFonts w:cs="Calibri"/>
          <w:lang w:val="en-US"/>
        </w:rPr>
        <w:t xml:space="preserve"> </w:t>
      </w:r>
      <w:r w:rsidR="00A112EF" w:rsidRPr="00DC656B">
        <w:rPr>
          <w:rFonts w:cs="Calibri"/>
          <w:lang w:val="en-US"/>
        </w:rPr>
        <w:t>pieces</w:t>
      </w:r>
      <w:r w:rsidRPr="00DC656B">
        <w:rPr>
          <w:rFonts w:cs="Calibri"/>
          <w:lang w:val="en-US"/>
        </w:rPr>
        <w:t xml:space="preserve"> for string orchestra and soloists. Jerzy </w:t>
      </w:r>
      <w:proofErr w:type="spellStart"/>
      <w:r w:rsidRPr="00DC656B">
        <w:rPr>
          <w:rFonts w:cs="Calibri"/>
          <w:lang w:val="en-US"/>
        </w:rPr>
        <w:t>Maksymiuk</w:t>
      </w:r>
      <w:proofErr w:type="spellEnd"/>
      <w:r w:rsidRPr="00DC656B">
        <w:rPr>
          <w:rFonts w:cs="Calibri"/>
          <w:lang w:val="en-US"/>
        </w:rPr>
        <w:t xml:space="preserve"> and Sinfonia Varsovia do not </w:t>
      </w:r>
      <w:r w:rsidR="00A112EF" w:rsidRPr="00DC656B">
        <w:rPr>
          <w:rFonts w:cs="Calibri"/>
          <w:lang w:val="en-US"/>
        </w:rPr>
        <w:t xml:space="preserve">only </w:t>
      </w:r>
      <w:r w:rsidRPr="00DC656B">
        <w:rPr>
          <w:rFonts w:cs="Calibri"/>
          <w:lang w:val="en-US"/>
        </w:rPr>
        <w:t xml:space="preserve">strive </w:t>
      </w:r>
      <w:r w:rsidR="004F34F5" w:rsidRPr="00DC656B">
        <w:rPr>
          <w:rFonts w:cs="Calibri"/>
          <w:lang w:val="en-US"/>
        </w:rPr>
        <w:t>towards</w:t>
      </w:r>
      <w:r w:rsidRPr="00DC656B">
        <w:rPr>
          <w:rFonts w:cs="Calibri"/>
          <w:lang w:val="en-US"/>
        </w:rPr>
        <w:t xml:space="preserve"> </w:t>
      </w:r>
      <w:r w:rsidR="00A112EF" w:rsidRPr="00DC656B">
        <w:rPr>
          <w:rFonts w:cs="Calibri"/>
          <w:lang w:val="en-US"/>
        </w:rPr>
        <w:t xml:space="preserve">the </w:t>
      </w:r>
      <w:r w:rsidRPr="00DC656B">
        <w:rPr>
          <w:rFonts w:cs="Calibri"/>
          <w:lang w:val="en-US"/>
        </w:rPr>
        <w:t xml:space="preserve">perfection of performance. </w:t>
      </w:r>
      <w:r w:rsidR="0030304D" w:rsidRPr="00DC656B">
        <w:rPr>
          <w:rFonts w:cs="Calibri"/>
          <w:lang w:val="en-US"/>
        </w:rPr>
        <w:t>T</w:t>
      </w:r>
      <w:r w:rsidR="008E5D52" w:rsidRPr="00DC656B">
        <w:rPr>
          <w:rFonts w:cs="Calibri"/>
          <w:lang w:val="en-US"/>
        </w:rPr>
        <w:t>hey also seek</w:t>
      </w:r>
      <w:r w:rsidR="0042004D" w:rsidRPr="00DC656B">
        <w:rPr>
          <w:rFonts w:cs="Calibri"/>
          <w:lang w:val="en-US"/>
        </w:rPr>
        <w:t xml:space="preserve"> to</w:t>
      </w:r>
      <w:r w:rsidRPr="00DC656B">
        <w:rPr>
          <w:rFonts w:cs="Calibri"/>
          <w:lang w:val="en-US"/>
        </w:rPr>
        <w:t xml:space="preserve"> </w:t>
      </w:r>
      <w:r w:rsidR="0042004D" w:rsidRPr="00DC656B">
        <w:rPr>
          <w:rFonts w:cs="Calibri"/>
          <w:lang w:val="en-US"/>
        </w:rPr>
        <w:t>reveal</w:t>
      </w:r>
      <w:r w:rsidRPr="00DC656B">
        <w:rPr>
          <w:rFonts w:cs="Calibri"/>
          <w:lang w:val="en-US"/>
        </w:rPr>
        <w:t xml:space="preserve"> </w:t>
      </w:r>
      <w:r w:rsidR="0030304D" w:rsidRPr="00DC656B">
        <w:rPr>
          <w:rFonts w:cs="Calibri"/>
          <w:lang w:val="en-US"/>
        </w:rPr>
        <w:t xml:space="preserve">emotions and convey them to listeners through the precise conducting of the Orchestra as well as the individual skills and musical </w:t>
      </w:r>
      <w:r w:rsidR="007900D2" w:rsidRPr="00DC656B">
        <w:rPr>
          <w:rFonts w:cs="Calibri"/>
          <w:lang w:val="en-US"/>
        </w:rPr>
        <w:t xml:space="preserve">sensitivities </w:t>
      </w:r>
      <w:r w:rsidR="0030304D" w:rsidRPr="00DC656B">
        <w:rPr>
          <w:rFonts w:cs="Calibri"/>
          <w:lang w:val="en-US"/>
        </w:rPr>
        <w:t xml:space="preserve">of </w:t>
      </w:r>
      <w:r w:rsidR="007900D2" w:rsidRPr="00DC656B">
        <w:rPr>
          <w:rFonts w:cs="Calibri"/>
          <w:lang w:val="en-US"/>
        </w:rPr>
        <w:t xml:space="preserve">the </w:t>
      </w:r>
      <w:r w:rsidR="0030304D" w:rsidRPr="00DC656B">
        <w:rPr>
          <w:rFonts w:cs="Calibri"/>
          <w:lang w:val="en-US"/>
        </w:rPr>
        <w:t>performers</w:t>
      </w:r>
      <w:r w:rsidRPr="00DC656B">
        <w:rPr>
          <w:rFonts w:cs="Calibri"/>
          <w:lang w:val="en-US"/>
        </w:rPr>
        <w:t>.</w:t>
      </w:r>
      <w:r w:rsidRPr="0032147E">
        <w:rPr>
          <w:rFonts w:cs="Calibri"/>
          <w:lang w:val="en-US"/>
        </w:rPr>
        <w:t xml:space="preserve">  </w:t>
      </w:r>
    </w:p>
    <w:p w14:paraId="1BBD1500" w14:textId="001BE7A4" w:rsidR="008270B1" w:rsidRPr="0042004D" w:rsidRDefault="0042004D" w:rsidP="0042004D">
      <w:pPr>
        <w:jc w:val="both"/>
        <w:rPr>
          <w:rFonts w:cs="Calibri"/>
          <w:lang w:val="en-US"/>
        </w:rPr>
      </w:pPr>
      <w:r w:rsidRPr="0042004D">
        <w:rPr>
          <w:rFonts w:cs="Calibri"/>
          <w:lang w:val="en-US"/>
        </w:rPr>
        <w:t xml:space="preserve">The </w:t>
      </w:r>
      <w:r w:rsidR="00523D82">
        <w:rPr>
          <w:rFonts w:cs="Calibri"/>
          <w:lang w:val="en-US"/>
        </w:rPr>
        <w:t>opening</w:t>
      </w:r>
      <w:r w:rsidRPr="0042004D">
        <w:rPr>
          <w:rFonts w:cs="Calibri"/>
          <w:lang w:val="en-US"/>
        </w:rPr>
        <w:t xml:space="preserve"> two </w:t>
      </w:r>
      <w:r w:rsidR="00523D82">
        <w:rPr>
          <w:rFonts w:cs="Calibri"/>
          <w:lang w:val="en-US"/>
        </w:rPr>
        <w:t>track</w:t>
      </w:r>
      <w:r w:rsidRPr="0042004D">
        <w:rPr>
          <w:rFonts w:cs="Calibri"/>
          <w:lang w:val="en-US"/>
        </w:rPr>
        <w:t xml:space="preserve"> are Claude Debussy</w:t>
      </w:r>
      <w:r w:rsidR="008E5D52">
        <w:rPr>
          <w:rFonts w:cs="Calibri"/>
          <w:lang w:val="en-US"/>
        </w:rPr>
        <w:t>’s preludes</w:t>
      </w:r>
      <w:r w:rsidRPr="0042004D">
        <w:rPr>
          <w:rFonts w:cs="Calibri"/>
          <w:lang w:val="en-US"/>
        </w:rPr>
        <w:t xml:space="preserve"> arranged by Jerzy </w:t>
      </w:r>
      <w:proofErr w:type="spellStart"/>
      <w:r w:rsidRPr="0042004D">
        <w:rPr>
          <w:rFonts w:cs="Calibri"/>
          <w:lang w:val="en-US"/>
        </w:rPr>
        <w:t>Maksymiuk</w:t>
      </w:r>
      <w:proofErr w:type="spellEnd"/>
      <w:r w:rsidRPr="0042004D">
        <w:rPr>
          <w:rFonts w:cs="Calibri"/>
          <w:lang w:val="en-US"/>
        </w:rPr>
        <w:t xml:space="preserve">: </w:t>
      </w:r>
      <w:r w:rsidRPr="0042004D">
        <w:rPr>
          <w:rFonts w:cs="Calibri"/>
          <w:i/>
          <w:iCs/>
          <w:lang w:val="en-US"/>
        </w:rPr>
        <w:t xml:space="preserve">La </w:t>
      </w:r>
      <w:proofErr w:type="spellStart"/>
      <w:r w:rsidRPr="0042004D">
        <w:rPr>
          <w:rFonts w:cs="Calibri"/>
          <w:i/>
          <w:iCs/>
          <w:lang w:val="en-US"/>
        </w:rPr>
        <w:t>fille</w:t>
      </w:r>
      <w:proofErr w:type="spellEnd"/>
      <w:r w:rsidRPr="0042004D">
        <w:rPr>
          <w:rFonts w:cs="Calibri"/>
          <w:i/>
          <w:iCs/>
          <w:lang w:val="en-US"/>
        </w:rPr>
        <w:t xml:space="preserve"> aux </w:t>
      </w:r>
      <w:proofErr w:type="spellStart"/>
      <w:r w:rsidRPr="0042004D">
        <w:rPr>
          <w:rFonts w:cs="Calibri"/>
          <w:i/>
          <w:iCs/>
          <w:lang w:val="en-US"/>
        </w:rPr>
        <w:t>cheveux</w:t>
      </w:r>
      <w:proofErr w:type="spellEnd"/>
      <w:r w:rsidRPr="0042004D">
        <w:rPr>
          <w:rFonts w:cs="Calibri"/>
          <w:i/>
          <w:iCs/>
          <w:lang w:val="en-US"/>
        </w:rPr>
        <w:t xml:space="preserve"> de </w:t>
      </w:r>
      <w:proofErr w:type="spellStart"/>
      <w:r w:rsidRPr="0042004D">
        <w:rPr>
          <w:rFonts w:cs="Calibri"/>
          <w:i/>
          <w:iCs/>
          <w:lang w:val="en-US"/>
        </w:rPr>
        <w:t>lin</w:t>
      </w:r>
      <w:proofErr w:type="spellEnd"/>
      <w:r w:rsidRPr="0042004D">
        <w:rPr>
          <w:rFonts w:cs="Calibri"/>
          <w:lang w:val="en-US"/>
        </w:rPr>
        <w:t xml:space="preserve"> and </w:t>
      </w:r>
      <w:r w:rsidRPr="0042004D">
        <w:rPr>
          <w:rFonts w:cs="Calibri"/>
          <w:i/>
          <w:iCs/>
          <w:lang w:val="en-US"/>
        </w:rPr>
        <w:t xml:space="preserve">Des pas sur la </w:t>
      </w:r>
      <w:proofErr w:type="spellStart"/>
      <w:r w:rsidRPr="0042004D">
        <w:rPr>
          <w:rFonts w:cs="Calibri"/>
          <w:i/>
          <w:iCs/>
          <w:lang w:val="en-US"/>
        </w:rPr>
        <w:t>neige</w:t>
      </w:r>
      <w:proofErr w:type="spellEnd"/>
      <w:r w:rsidRPr="0042004D">
        <w:rPr>
          <w:rFonts w:cs="Calibri"/>
          <w:lang w:val="en-US"/>
        </w:rPr>
        <w:t xml:space="preserve">. </w:t>
      </w:r>
      <w:r w:rsidR="008E5D52">
        <w:rPr>
          <w:rFonts w:cs="Calibri"/>
          <w:lang w:val="en-US"/>
        </w:rPr>
        <w:t>T</w:t>
      </w:r>
      <w:r w:rsidRPr="0042004D">
        <w:rPr>
          <w:rFonts w:cs="Calibri"/>
          <w:lang w:val="en-US"/>
        </w:rPr>
        <w:t>he conductor</w:t>
      </w:r>
      <w:r w:rsidR="00C60F38">
        <w:rPr>
          <w:rFonts w:cs="Calibri"/>
          <w:lang w:val="en-US"/>
        </w:rPr>
        <w:t>’s interpretation</w:t>
      </w:r>
      <w:r w:rsidRPr="0042004D">
        <w:rPr>
          <w:rFonts w:cs="Calibri"/>
          <w:lang w:val="en-US"/>
        </w:rPr>
        <w:t xml:space="preserve"> </w:t>
      </w:r>
      <w:r w:rsidR="00C60F38">
        <w:rPr>
          <w:rFonts w:cs="Calibri"/>
          <w:lang w:val="en-US"/>
        </w:rPr>
        <w:t>brings</w:t>
      </w:r>
      <w:r w:rsidRPr="0042004D">
        <w:rPr>
          <w:rFonts w:cs="Calibri"/>
          <w:lang w:val="en-US"/>
        </w:rPr>
        <w:t xml:space="preserve"> </w:t>
      </w:r>
      <w:r>
        <w:rPr>
          <w:rFonts w:cs="Calibri"/>
          <w:lang w:val="en-US"/>
        </w:rPr>
        <w:t>lightness and transparency</w:t>
      </w:r>
      <w:r w:rsidR="008E5D52">
        <w:rPr>
          <w:rFonts w:cs="Calibri"/>
          <w:lang w:val="en-US"/>
        </w:rPr>
        <w:t xml:space="preserve"> to the score</w:t>
      </w:r>
      <w:r w:rsidRPr="0042004D">
        <w:rPr>
          <w:rFonts w:cs="Calibri"/>
          <w:lang w:val="en-US"/>
        </w:rPr>
        <w:t xml:space="preserve">. The next composition is </w:t>
      </w:r>
      <w:r w:rsidRPr="00C60F38">
        <w:rPr>
          <w:rFonts w:cs="Calibri"/>
          <w:i/>
          <w:iCs/>
          <w:lang w:val="en-US"/>
        </w:rPr>
        <w:t>Fantasia on a Theme of Thomas Tallis</w:t>
      </w:r>
      <w:r w:rsidR="008E5D52">
        <w:rPr>
          <w:rFonts w:cs="Calibri"/>
          <w:i/>
          <w:iCs/>
          <w:lang w:val="en-US"/>
        </w:rPr>
        <w:t xml:space="preserve"> </w:t>
      </w:r>
      <w:r w:rsidR="008E5D52">
        <w:rPr>
          <w:rFonts w:cs="Calibri"/>
          <w:lang w:val="en-US"/>
        </w:rPr>
        <w:t xml:space="preserve">by </w:t>
      </w:r>
      <w:r w:rsidR="008E5D52" w:rsidRPr="0042004D">
        <w:rPr>
          <w:rFonts w:cs="Calibri"/>
          <w:lang w:val="en-US"/>
        </w:rPr>
        <w:t>Ralph Vaughan Williams</w:t>
      </w:r>
      <w:r w:rsidRPr="0042004D">
        <w:rPr>
          <w:rFonts w:cs="Calibri"/>
          <w:lang w:val="en-US"/>
        </w:rPr>
        <w:t xml:space="preserve">. </w:t>
      </w:r>
      <w:r w:rsidR="008270B1">
        <w:rPr>
          <w:rFonts w:cs="Calibri"/>
          <w:lang w:val="en-US"/>
        </w:rPr>
        <w:t>The</w:t>
      </w:r>
      <w:r w:rsidRPr="0042004D">
        <w:rPr>
          <w:rFonts w:cs="Calibri"/>
          <w:lang w:val="en-US"/>
        </w:rPr>
        <w:t xml:space="preserve"> rich texture </w:t>
      </w:r>
      <w:r w:rsidR="008270B1">
        <w:rPr>
          <w:rFonts w:cs="Calibri"/>
          <w:lang w:val="en-US"/>
        </w:rPr>
        <w:t>makes it</w:t>
      </w:r>
      <w:r w:rsidRPr="0042004D">
        <w:rPr>
          <w:rFonts w:cs="Calibri"/>
          <w:lang w:val="en-US"/>
        </w:rPr>
        <w:t xml:space="preserve"> a perfect piece for a conductor who loves </w:t>
      </w:r>
      <w:r w:rsidR="00523D82">
        <w:rPr>
          <w:rFonts w:cs="Calibri"/>
          <w:lang w:val="en-US"/>
        </w:rPr>
        <w:t>delving</w:t>
      </w:r>
      <w:r w:rsidRPr="0042004D">
        <w:rPr>
          <w:rFonts w:cs="Calibri"/>
          <w:lang w:val="en-US"/>
        </w:rPr>
        <w:t xml:space="preserve"> into </w:t>
      </w:r>
      <w:r w:rsidR="008270B1">
        <w:rPr>
          <w:rFonts w:cs="Calibri"/>
          <w:lang w:val="en-US"/>
        </w:rPr>
        <w:t xml:space="preserve">and polishing </w:t>
      </w:r>
      <w:r w:rsidRPr="0042004D">
        <w:rPr>
          <w:rFonts w:cs="Calibri"/>
          <w:lang w:val="en-US"/>
        </w:rPr>
        <w:t xml:space="preserve">details, </w:t>
      </w:r>
      <w:r w:rsidR="00523D82">
        <w:rPr>
          <w:rFonts w:cs="Calibri"/>
          <w:lang w:val="en-US"/>
        </w:rPr>
        <w:t xml:space="preserve">just </w:t>
      </w:r>
      <w:r w:rsidRPr="0042004D">
        <w:rPr>
          <w:rFonts w:cs="Calibri"/>
          <w:lang w:val="en-US"/>
        </w:rPr>
        <w:t xml:space="preserve">as </w:t>
      </w:r>
      <w:proofErr w:type="spellStart"/>
      <w:r w:rsidRPr="0042004D">
        <w:rPr>
          <w:rFonts w:cs="Calibri"/>
          <w:lang w:val="en-US"/>
        </w:rPr>
        <w:t>Maksymiuk</w:t>
      </w:r>
      <w:proofErr w:type="spellEnd"/>
      <w:r w:rsidRPr="0042004D">
        <w:rPr>
          <w:rFonts w:cs="Calibri"/>
          <w:lang w:val="en-US"/>
        </w:rPr>
        <w:t xml:space="preserve"> </w:t>
      </w:r>
      <w:r w:rsidR="00523D82">
        <w:rPr>
          <w:rFonts w:cs="Calibri"/>
          <w:lang w:val="en-US"/>
        </w:rPr>
        <w:t>does</w:t>
      </w:r>
      <w:r w:rsidRPr="0042004D">
        <w:rPr>
          <w:rFonts w:cs="Calibri"/>
          <w:lang w:val="en-US"/>
        </w:rPr>
        <w:t xml:space="preserve">. Andrzej </w:t>
      </w:r>
      <w:proofErr w:type="spellStart"/>
      <w:r w:rsidRPr="0042004D">
        <w:rPr>
          <w:rFonts w:cs="Calibri"/>
          <w:lang w:val="en-US"/>
        </w:rPr>
        <w:t>Panufnik's</w:t>
      </w:r>
      <w:proofErr w:type="spellEnd"/>
      <w:r w:rsidRPr="0042004D">
        <w:rPr>
          <w:rFonts w:cs="Calibri"/>
          <w:lang w:val="en-US"/>
        </w:rPr>
        <w:t xml:space="preserve"> </w:t>
      </w:r>
      <w:r w:rsidRPr="00523D82">
        <w:rPr>
          <w:rFonts w:cs="Calibri"/>
          <w:i/>
          <w:iCs/>
          <w:lang w:val="en-US"/>
        </w:rPr>
        <w:t>Violin Concerto</w:t>
      </w:r>
      <w:r w:rsidRPr="0042004D">
        <w:rPr>
          <w:rFonts w:cs="Calibri"/>
          <w:lang w:val="en-US"/>
        </w:rPr>
        <w:t xml:space="preserve">, the next </w:t>
      </w:r>
      <w:r w:rsidR="00523D82">
        <w:rPr>
          <w:rFonts w:cs="Calibri"/>
          <w:lang w:val="en-US"/>
        </w:rPr>
        <w:t>track</w:t>
      </w:r>
      <w:r w:rsidRPr="0042004D">
        <w:rPr>
          <w:rFonts w:cs="Calibri"/>
          <w:lang w:val="en-US"/>
        </w:rPr>
        <w:t xml:space="preserve"> on the album, was written in 1972. </w:t>
      </w:r>
      <w:r w:rsidR="008270B1">
        <w:rPr>
          <w:rFonts w:cs="Calibri"/>
          <w:lang w:val="en-US"/>
        </w:rPr>
        <w:t>With its</w:t>
      </w:r>
      <w:r w:rsidR="00523D82">
        <w:rPr>
          <w:rFonts w:cs="Calibri"/>
          <w:lang w:val="en-US"/>
        </w:rPr>
        <w:t xml:space="preserve"> unique sound</w:t>
      </w:r>
      <w:r w:rsidR="008270B1">
        <w:rPr>
          <w:rFonts w:cs="Calibri"/>
          <w:lang w:val="en-US"/>
        </w:rPr>
        <w:t>, the piece</w:t>
      </w:r>
      <w:r w:rsidR="00523D82">
        <w:rPr>
          <w:rFonts w:cs="Calibri"/>
          <w:lang w:val="en-US"/>
        </w:rPr>
        <w:t xml:space="preserve"> allows </w:t>
      </w:r>
      <w:r w:rsidRPr="0042004D">
        <w:rPr>
          <w:rFonts w:cs="Calibri"/>
          <w:lang w:val="en-US"/>
        </w:rPr>
        <w:t xml:space="preserve">the soloist (Jakub Haufa, </w:t>
      </w:r>
      <w:r w:rsidR="008E5D52">
        <w:rPr>
          <w:rFonts w:cs="Calibri"/>
          <w:lang w:val="en-US"/>
        </w:rPr>
        <w:t xml:space="preserve">the </w:t>
      </w:r>
      <w:r w:rsidRPr="0042004D">
        <w:rPr>
          <w:rFonts w:cs="Calibri"/>
          <w:lang w:val="en-US"/>
        </w:rPr>
        <w:t xml:space="preserve">concertmaster of Sinfonia Varsovia) and the </w:t>
      </w:r>
      <w:r w:rsidR="00523D82">
        <w:rPr>
          <w:rFonts w:cs="Calibri"/>
          <w:lang w:val="en-US"/>
        </w:rPr>
        <w:t>O</w:t>
      </w:r>
      <w:r w:rsidRPr="0042004D">
        <w:rPr>
          <w:rFonts w:cs="Calibri"/>
          <w:lang w:val="en-US"/>
        </w:rPr>
        <w:t>rchestra</w:t>
      </w:r>
      <w:r w:rsidR="008270B1">
        <w:rPr>
          <w:rFonts w:cs="Calibri"/>
          <w:lang w:val="en-US"/>
        </w:rPr>
        <w:t xml:space="preserve"> to show off their talents</w:t>
      </w:r>
      <w:r w:rsidRPr="0042004D">
        <w:rPr>
          <w:rFonts w:cs="Calibri"/>
          <w:lang w:val="en-US"/>
        </w:rPr>
        <w:t xml:space="preserve">, </w:t>
      </w:r>
      <w:r w:rsidR="008270B1">
        <w:rPr>
          <w:rFonts w:cs="Calibri"/>
          <w:lang w:val="en-US"/>
        </w:rPr>
        <w:t>as they</w:t>
      </w:r>
      <w:r w:rsidRPr="0042004D">
        <w:rPr>
          <w:rFonts w:cs="Calibri"/>
          <w:lang w:val="en-US"/>
        </w:rPr>
        <w:t xml:space="preserve"> have to demonstrate different technical skills and slightly different sensitivity in each movement</w:t>
      </w:r>
      <w:r w:rsidR="008270B1">
        <w:rPr>
          <w:rFonts w:cs="Calibri"/>
          <w:lang w:val="en-US"/>
        </w:rPr>
        <w:t>.</w:t>
      </w:r>
      <w:r w:rsidRPr="0042004D">
        <w:rPr>
          <w:rFonts w:cs="Calibri"/>
          <w:lang w:val="en-US"/>
        </w:rPr>
        <w:t xml:space="preserve">  </w:t>
      </w:r>
      <w:r w:rsidRPr="008270B1">
        <w:rPr>
          <w:rFonts w:cs="Calibri"/>
          <w:i/>
          <w:iCs/>
          <w:lang w:val="en-US"/>
        </w:rPr>
        <w:t xml:space="preserve">Leaves Falling </w:t>
      </w:r>
      <w:r w:rsidR="008270B1" w:rsidRPr="008270B1">
        <w:rPr>
          <w:rFonts w:cs="Calibri"/>
          <w:i/>
          <w:iCs/>
          <w:lang w:val="en-US"/>
        </w:rPr>
        <w:t>Here and There</w:t>
      </w:r>
      <w:r w:rsidRPr="0042004D">
        <w:rPr>
          <w:rFonts w:cs="Calibri"/>
          <w:lang w:val="en-US"/>
        </w:rPr>
        <w:t xml:space="preserve">, </w:t>
      </w:r>
      <w:r w:rsidR="008270B1">
        <w:rPr>
          <w:rFonts w:cs="Calibri"/>
          <w:lang w:val="en-US"/>
        </w:rPr>
        <w:t>track seven</w:t>
      </w:r>
      <w:r w:rsidRPr="0042004D">
        <w:rPr>
          <w:rFonts w:cs="Calibri"/>
          <w:lang w:val="en-US"/>
        </w:rPr>
        <w:t xml:space="preserve"> on the album, is a piece for piano and chamber orchestra </w:t>
      </w:r>
      <w:r w:rsidR="008270B1">
        <w:rPr>
          <w:rFonts w:cs="Calibri"/>
          <w:lang w:val="en-US"/>
        </w:rPr>
        <w:t xml:space="preserve">composed in 2011 </w:t>
      </w:r>
      <w:r w:rsidRPr="0042004D">
        <w:rPr>
          <w:rFonts w:cs="Calibri"/>
          <w:lang w:val="en-US"/>
        </w:rPr>
        <w:t xml:space="preserve">by Jerzy </w:t>
      </w:r>
      <w:proofErr w:type="spellStart"/>
      <w:r w:rsidRPr="0042004D">
        <w:rPr>
          <w:rFonts w:cs="Calibri"/>
          <w:lang w:val="en-US"/>
        </w:rPr>
        <w:t>Maksymiuk</w:t>
      </w:r>
      <w:proofErr w:type="spellEnd"/>
      <w:r w:rsidRPr="0042004D">
        <w:rPr>
          <w:rFonts w:cs="Calibri"/>
          <w:lang w:val="en-US"/>
        </w:rPr>
        <w:t>, who also perform</w:t>
      </w:r>
      <w:r w:rsidR="008270B1">
        <w:rPr>
          <w:rFonts w:cs="Calibri"/>
          <w:lang w:val="en-US"/>
        </w:rPr>
        <w:t>s</w:t>
      </w:r>
      <w:r w:rsidRPr="0042004D">
        <w:rPr>
          <w:rFonts w:cs="Calibri"/>
          <w:lang w:val="en-US"/>
        </w:rPr>
        <w:t xml:space="preserve"> the piano part. </w:t>
      </w:r>
      <w:r w:rsidR="008270B1">
        <w:rPr>
          <w:rFonts w:cs="Calibri"/>
          <w:lang w:val="en-US"/>
        </w:rPr>
        <w:t>The album closes</w:t>
      </w:r>
      <w:r w:rsidRPr="0042004D">
        <w:rPr>
          <w:rFonts w:cs="Calibri"/>
          <w:lang w:val="en-US"/>
        </w:rPr>
        <w:t xml:space="preserve"> </w:t>
      </w:r>
      <w:r w:rsidR="008270B1">
        <w:rPr>
          <w:rFonts w:cs="Calibri"/>
          <w:lang w:val="en-US"/>
        </w:rPr>
        <w:t>with</w:t>
      </w:r>
      <w:r w:rsidRPr="0042004D">
        <w:rPr>
          <w:rFonts w:cs="Calibri"/>
          <w:lang w:val="en-US"/>
        </w:rPr>
        <w:t xml:space="preserve"> a </w:t>
      </w:r>
      <w:r w:rsidR="00FA7AE5">
        <w:rPr>
          <w:rFonts w:cs="Calibri"/>
          <w:lang w:val="en-US"/>
        </w:rPr>
        <w:t>piece</w:t>
      </w:r>
      <w:r w:rsidRPr="0042004D">
        <w:rPr>
          <w:rFonts w:cs="Calibri"/>
          <w:lang w:val="en-US"/>
        </w:rPr>
        <w:t xml:space="preserve"> by Wojciech </w:t>
      </w:r>
      <w:proofErr w:type="spellStart"/>
      <w:r w:rsidRPr="0042004D">
        <w:rPr>
          <w:rFonts w:cs="Calibri"/>
          <w:lang w:val="en-US"/>
        </w:rPr>
        <w:t>Kilar</w:t>
      </w:r>
      <w:proofErr w:type="spellEnd"/>
      <w:r w:rsidRPr="0042004D">
        <w:rPr>
          <w:rFonts w:cs="Calibri"/>
          <w:lang w:val="en-US"/>
        </w:rPr>
        <w:t xml:space="preserve">, </w:t>
      </w:r>
      <w:proofErr w:type="spellStart"/>
      <w:r w:rsidRPr="008270B1">
        <w:rPr>
          <w:rFonts w:cs="Calibri"/>
          <w:i/>
          <w:iCs/>
          <w:lang w:val="en-US"/>
        </w:rPr>
        <w:t>Orawa</w:t>
      </w:r>
      <w:proofErr w:type="spellEnd"/>
      <w:r w:rsidRPr="0042004D">
        <w:rPr>
          <w:rFonts w:cs="Calibri"/>
          <w:lang w:val="en-US"/>
        </w:rPr>
        <w:t xml:space="preserve">. Despite its simplicity, it is not an easy </w:t>
      </w:r>
      <w:r w:rsidR="00FA7AE5">
        <w:rPr>
          <w:rFonts w:cs="Calibri"/>
          <w:lang w:val="en-US"/>
        </w:rPr>
        <w:t>work</w:t>
      </w:r>
      <w:r w:rsidRPr="0042004D">
        <w:rPr>
          <w:rFonts w:cs="Calibri"/>
          <w:lang w:val="en-US"/>
        </w:rPr>
        <w:t xml:space="preserve"> to conduct. The conductor </w:t>
      </w:r>
      <w:r w:rsidR="008270B1">
        <w:rPr>
          <w:rFonts w:cs="Calibri"/>
          <w:lang w:val="en-US"/>
        </w:rPr>
        <w:t>has led this piece</w:t>
      </w:r>
      <w:r w:rsidRPr="0042004D">
        <w:rPr>
          <w:rFonts w:cs="Calibri"/>
          <w:lang w:val="en-US"/>
        </w:rPr>
        <w:t xml:space="preserve"> over a hundred times</w:t>
      </w:r>
      <w:r w:rsidR="00FA7AE5">
        <w:rPr>
          <w:rFonts w:cs="Calibri"/>
          <w:lang w:val="en-US"/>
        </w:rPr>
        <w:t xml:space="preserve">, </w:t>
      </w:r>
      <w:r w:rsidRPr="0042004D">
        <w:rPr>
          <w:rFonts w:cs="Calibri"/>
          <w:lang w:val="en-US"/>
        </w:rPr>
        <w:t xml:space="preserve">and the Perfectionist </w:t>
      </w:r>
      <w:r w:rsidR="00FA7AE5">
        <w:rPr>
          <w:rFonts w:cs="Calibri"/>
          <w:lang w:val="en-US"/>
        </w:rPr>
        <w:t xml:space="preserve">album features </w:t>
      </w:r>
      <w:r w:rsidRPr="0042004D">
        <w:rPr>
          <w:rFonts w:cs="Calibri"/>
          <w:lang w:val="en-US"/>
        </w:rPr>
        <w:t xml:space="preserve">his last attempt.  </w:t>
      </w:r>
    </w:p>
    <w:p w14:paraId="0CAC7CD3" w14:textId="3BB40A23" w:rsidR="47BC5F70" w:rsidRPr="00FA7AE5" w:rsidRDefault="00FA7AE5" w:rsidP="00E915E9">
      <w:pPr>
        <w:jc w:val="both"/>
        <w:rPr>
          <w:rFonts w:cs="Calibri"/>
          <w:lang w:val="en-US"/>
        </w:rPr>
      </w:pPr>
      <w:r w:rsidRPr="00FA7AE5">
        <w:rPr>
          <w:rFonts w:cs="Calibri"/>
          <w:lang w:val="en-US"/>
        </w:rPr>
        <w:t>"</w:t>
      </w:r>
      <w:proofErr w:type="spellStart"/>
      <w:r w:rsidRPr="00FA7AE5">
        <w:rPr>
          <w:rFonts w:cs="Calibri"/>
          <w:lang w:val="en-US"/>
        </w:rPr>
        <w:t>Maksymiuk</w:t>
      </w:r>
      <w:proofErr w:type="spellEnd"/>
      <w:r w:rsidRPr="00FA7AE5">
        <w:rPr>
          <w:rFonts w:cs="Calibri"/>
          <w:lang w:val="en-US"/>
        </w:rPr>
        <w:t xml:space="preserve"> is unique, </w:t>
      </w:r>
      <w:proofErr w:type="spellStart"/>
      <w:r w:rsidRPr="00FA7AE5">
        <w:rPr>
          <w:rFonts w:cs="Calibri"/>
          <w:lang w:val="en-US"/>
        </w:rPr>
        <w:t>Maksymiuk</w:t>
      </w:r>
      <w:proofErr w:type="spellEnd"/>
      <w:r w:rsidRPr="00FA7AE5">
        <w:rPr>
          <w:rFonts w:cs="Calibri"/>
          <w:lang w:val="en-US"/>
        </w:rPr>
        <w:t xml:space="preserve"> is exceptional. </w:t>
      </w:r>
      <w:r w:rsidR="00CE43F2">
        <w:rPr>
          <w:rFonts w:cs="Calibri"/>
          <w:lang w:val="en-US"/>
        </w:rPr>
        <w:t>Anyone who</w:t>
      </w:r>
      <w:r w:rsidRPr="00FA7AE5">
        <w:rPr>
          <w:rFonts w:cs="Calibri"/>
          <w:lang w:val="en-US"/>
        </w:rPr>
        <w:t xml:space="preserve"> </w:t>
      </w:r>
      <w:r w:rsidR="00CE43F2">
        <w:rPr>
          <w:rFonts w:cs="Calibri"/>
          <w:lang w:val="en-US"/>
        </w:rPr>
        <w:t>has ever met</w:t>
      </w:r>
      <w:r w:rsidR="00CE43F2" w:rsidRPr="00CE43F2">
        <w:rPr>
          <w:rFonts w:cs="Calibri"/>
          <w:lang w:val="en-US"/>
        </w:rPr>
        <w:t xml:space="preserve"> </w:t>
      </w:r>
      <w:r w:rsidR="00CE43F2">
        <w:rPr>
          <w:rFonts w:cs="Calibri"/>
          <w:lang w:val="en-US"/>
        </w:rPr>
        <w:t xml:space="preserve">him </w:t>
      </w:r>
      <w:r w:rsidRPr="00FA7AE5">
        <w:rPr>
          <w:rFonts w:cs="Calibri"/>
          <w:lang w:val="en-US"/>
        </w:rPr>
        <w:t xml:space="preserve">knows what Jerzy </w:t>
      </w:r>
      <w:proofErr w:type="spellStart"/>
      <w:r w:rsidRPr="00FA7AE5">
        <w:rPr>
          <w:rFonts w:cs="Calibri"/>
          <w:lang w:val="en-US"/>
        </w:rPr>
        <w:t>Maksymiuk</w:t>
      </w:r>
      <w:r>
        <w:rPr>
          <w:rFonts w:cs="Calibri"/>
          <w:lang w:val="en-US"/>
        </w:rPr>
        <w:t>’s</w:t>
      </w:r>
      <w:proofErr w:type="spellEnd"/>
      <w:r>
        <w:rPr>
          <w:rFonts w:cs="Calibri"/>
          <w:lang w:val="en-US"/>
        </w:rPr>
        <w:t xml:space="preserve"> genius</w:t>
      </w:r>
      <w:r w:rsidRPr="00FA7AE5">
        <w:rPr>
          <w:rFonts w:cs="Calibri"/>
          <w:lang w:val="en-US"/>
        </w:rPr>
        <w:t xml:space="preserve"> is all about. The artist's special sensitivity is hidden somewhere deep and </w:t>
      </w:r>
      <w:r w:rsidR="00CE43F2">
        <w:rPr>
          <w:rFonts w:cs="Calibri"/>
          <w:lang w:val="en-US"/>
        </w:rPr>
        <w:t>comes to life</w:t>
      </w:r>
      <w:r w:rsidRPr="00FA7AE5">
        <w:rPr>
          <w:rFonts w:cs="Calibri"/>
          <w:lang w:val="en-US"/>
        </w:rPr>
        <w:t xml:space="preserve"> </w:t>
      </w:r>
      <w:r w:rsidR="00CE43F2">
        <w:rPr>
          <w:rFonts w:cs="Calibri"/>
          <w:lang w:val="en-US"/>
        </w:rPr>
        <w:t>when</w:t>
      </w:r>
      <w:r w:rsidRPr="00FA7AE5">
        <w:rPr>
          <w:rFonts w:cs="Calibri"/>
          <w:lang w:val="en-US"/>
        </w:rPr>
        <w:t xml:space="preserve"> the music appears," writes Marcin </w:t>
      </w:r>
      <w:proofErr w:type="spellStart"/>
      <w:r w:rsidRPr="00FA7AE5">
        <w:rPr>
          <w:rFonts w:cs="Calibri"/>
          <w:lang w:val="en-US"/>
        </w:rPr>
        <w:t>Majchrowski</w:t>
      </w:r>
      <w:proofErr w:type="spellEnd"/>
      <w:r w:rsidRPr="00FA7AE5">
        <w:rPr>
          <w:rFonts w:cs="Calibri"/>
          <w:lang w:val="en-US"/>
        </w:rPr>
        <w:t xml:space="preserve"> in his </w:t>
      </w:r>
      <w:r w:rsidR="00246BFE">
        <w:rPr>
          <w:rFonts w:cs="Calibri"/>
          <w:lang w:val="en-US"/>
        </w:rPr>
        <w:t>album notes</w:t>
      </w:r>
      <w:r w:rsidRPr="00FA7AE5">
        <w:rPr>
          <w:rFonts w:cs="Calibri"/>
          <w:lang w:val="en-US"/>
        </w:rPr>
        <w:t xml:space="preserve">, </w:t>
      </w:r>
      <w:r w:rsidR="000A4C2D">
        <w:rPr>
          <w:rFonts w:cs="Calibri"/>
          <w:lang w:val="en-US"/>
        </w:rPr>
        <w:t>pointing out</w:t>
      </w:r>
      <w:r w:rsidRPr="00FA7AE5">
        <w:rPr>
          <w:rFonts w:cs="Calibri"/>
          <w:lang w:val="en-US"/>
        </w:rPr>
        <w:t xml:space="preserve"> that Jerzy </w:t>
      </w:r>
      <w:proofErr w:type="spellStart"/>
      <w:r w:rsidRPr="00FA7AE5">
        <w:rPr>
          <w:rFonts w:cs="Calibri"/>
          <w:lang w:val="en-US"/>
        </w:rPr>
        <w:t>Maksymiuk</w:t>
      </w:r>
      <w:proofErr w:type="spellEnd"/>
      <w:r w:rsidRPr="00FA7AE5">
        <w:rPr>
          <w:rFonts w:cs="Calibri"/>
          <w:lang w:val="en-US"/>
        </w:rPr>
        <w:t xml:space="preserve"> is a </w:t>
      </w:r>
      <w:r w:rsidR="007900D2">
        <w:rPr>
          <w:rFonts w:cs="Calibri"/>
          <w:lang w:val="en-US"/>
        </w:rPr>
        <w:t>versatile</w:t>
      </w:r>
      <w:r w:rsidR="008E5D52">
        <w:rPr>
          <w:rFonts w:cs="Calibri"/>
          <w:lang w:val="en-US"/>
        </w:rPr>
        <w:t xml:space="preserve"> artist</w:t>
      </w:r>
      <w:r w:rsidRPr="00FA7AE5">
        <w:rPr>
          <w:rFonts w:cs="Calibri"/>
          <w:lang w:val="en-US"/>
        </w:rPr>
        <w:t xml:space="preserve">. A conductor, pianist, and composer. </w:t>
      </w:r>
      <w:r w:rsidR="008E5D52">
        <w:rPr>
          <w:rFonts w:cs="Calibri"/>
          <w:lang w:val="en-US"/>
        </w:rPr>
        <w:t>On t</w:t>
      </w:r>
      <w:r w:rsidR="000A4C2D">
        <w:rPr>
          <w:rFonts w:cs="Calibri"/>
          <w:lang w:val="en-US"/>
        </w:rPr>
        <w:t>his album</w:t>
      </w:r>
      <w:r w:rsidR="008E5D52">
        <w:rPr>
          <w:rFonts w:cs="Calibri"/>
          <w:lang w:val="en-US"/>
        </w:rPr>
        <w:t>, he</w:t>
      </w:r>
      <w:r w:rsidR="000A4C2D">
        <w:rPr>
          <w:rFonts w:cs="Calibri"/>
          <w:lang w:val="en-US"/>
        </w:rPr>
        <w:t xml:space="preserve"> demonstrates his</w:t>
      </w:r>
      <w:r w:rsidRPr="00FA7AE5">
        <w:rPr>
          <w:rFonts w:cs="Calibri"/>
          <w:lang w:val="en-US"/>
        </w:rPr>
        <w:t xml:space="preserve"> unique sensitivity</w:t>
      </w:r>
      <w:r w:rsidR="000A4C2D">
        <w:rPr>
          <w:rFonts w:cs="Calibri"/>
          <w:lang w:val="en-US"/>
        </w:rPr>
        <w:t xml:space="preserve"> in </w:t>
      </w:r>
      <w:r w:rsidR="00246BFE">
        <w:rPr>
          <w:rFonts w:cs="Calibri"/>
          <w:lang w:val="en-US"/>
        </w:rPr>
        <w:t xml:space="preserve">all </w:t>
      </w:r>
      <w:r w:rsidR="000A4C2D">
        <w:rPr>
          <w:rFonts w:cs="Calibri"/>
          <w:lang w:val="en-US"/>
        </w:rPr>
        <w:t>these roles</w:t>
      </w:r>
      <w:r w:rsidRPr="00FA7AE5">
        <w:rPr>
          <w:rFonts w:cs="Calibri"/>
          <w:lang w:val="en-US"/>
        </w:rPr>
        <w:t>.</w:t>
      </w:r>
    </w:p>
    <w:p w14:paraId="76BA4D01" w14:textId="2A8A9E15" w:rsidR="00994389" w:rsidRDefault="00396897" w:rsidP="00994389">
      <w:pPr>
        <w:jc w:val="both"/>
        <w:rPr>
          <w:rFonts w:cs="Calibri"/>
          <w:lang w:val="en-US"/>
        </w:rPr>
      </w:pPr>
      <w:r>
        <w:rPr>
          <w:rFonts w:cs="Calibri"/>
          <w:lang w:val="en-US"/>
        </w:rPr>
        <w:t>Join us for</w:t>
      </w:r>
      <w:r w:rsidR="00994389" w:rsidRPr="00994389">
        <w:rPr>
          <w:rFonts w:cs="Calibri"/>
          <w:lang w:val="en-US"/>
        </w:rPr>
        <w:t xml:space="preserve"> </w:t>
      </w:r>
      <w:r w:rsidR="0032147E">
        <w:rPr>
          <w:rFonts w:cs="Calibri"/>
          <w:lang w:val="en-US"/>
        </w:rPr>
        <w:t>a</w:t>
      </w:r>
      <w:r w:rsidR="00994389" w:rsidRPr="00994389">
        <w:rPr>
          <w:rFonts w:cs="Calibri"/>
          <w:lang w:val="en-US"/>
        </w:rPr>
        <w:t xml:space="preserve"> birthday meeting </w:t>
      </w:r>
      <w:r>
        <w:rPr>
          <w:rFonts w:cs="Calibri"/>
          <w:lang w:val="en-US"/>
        </w:rPr>
        <w:t>live streamed from</w:t>
      </w:r>
      <w:r w:rsidR="00994389" w:rsidRPr="00994389">
        <w:rPr>
          <w:rFonts w:cs="Calibri"/>
          <w:lang w:val="en-US"/>
        </w:rPr>
        <w:t xml:space="preserve"> the </w:t>
      </w:r>
      <w:r>
        <w:rPr>
          <w:rFonts w:cs="Calibri"/>
          <w:lang w:val="en-US"/>
        </w:rPr>
        <w:t>living room</w:t>
      </w:r>
      <w:r w:rsidR="00994389" w:rsidRPr="00994389">
        <w:rPr>
          <w:rFonts w:cs="Calibri"/>
          <w:lang w:val="en-US"/>
        </w:rPr>
        <w:t xml:space="preserve"> of Ewa and Jerzy </w:t>
      </w:r>
      <w:proofErr w:type="spellStart"/>
      <w:r w:rsidR="00994389" w:rsidRPr="00994389">
        <w:rPr>
          <w:rFonts w:cs="Calibri"/>
          <w:lang w:val="en-US"/>
        </w:rPr>
        <w:t>Maksymiuk</w:t>
      </w:r>
      <w:proofErr w:type="spellEnd"/>
      <w:r w:rsidR="0032147E">
        <w:rPr>
          <w:rFonts w:cs="Calibri"/>
          <w:lang w:val="en-US"/>
        </w:rPr>
        <w:t xml:space="preserve">, who </w:t>
      </w:r>
      <w:r w:rsidR="00994389" w:rsidRPr="00994389">
        <w:rPr>
          <w:rFonts w:cs="Calibri"/>
          <w:lang w:val="en-US"/>
        </w:rPr>
        <w:t xml:space="preserve">will talk about the </w:t>
      </w:r>
      <w:r>
        <w:rPr>
          <w:rFonts w:cs="Calibri"/>
          <w:lang w:val="en-US"/>
        </w:rPr>
        <w:t>new album</w:t>
      </w:r>
      <w:r w:rsidR="00994389" w:rsidRPr="00994389">
        <w:rPr>
          <w:rFonts w:cs="Calibri"/>
          <w:lang w:val="en-US"/>
        </w:rPr>
        <w:t xml:space="preserve"> with </w:t>
      </w:r>
      <w:r>
        <w:rPr>
          <w:rFonts w:cs="Calibri"/>
          <w:lang w:val="en-US"/>
        </w:rPr>
        <w:t>special</w:t>
      </w:r>
      <w:r w:rsidR="00994389" w:rsidRPr="00994389">
        <w:rPr>
          <w:rFonts w:cs="Calibri"/>
          <w:lang w:val="en-US"/>
        </w:rPr>
        <w:t xml:space="preserve"> guests: soloist Jakub Haufa, journalist Agata </w:t>
      </w:r>
      <w:proofErr w:type="spellStart"/>
      <w:r w:rsidR="00994389" w:rsidRPr="00994389">
        <w:rPr>
          <w:rFonts w:cs="Calibri"/>
          <w:lang w:val="en-US"/>
        </w:rPr>
        <w:t>Kwiecińska</w:t>
      </w:r>
      <w:proofErr w:type="spellEnd"/>
      <w:r w:rsidR="004F34F5">
        <w:rPr>
          <w:rFonts w:cs="Calibri"/>
          <w:lang w:val="en-US"/>
        </w:rPr>
        <w:t>,</w:t>
      </w:r>
      <w:r w:rsidR="00994389" w:rsidRPr="00994389">
        <w:rPr>
          <w:rFonts w:cs="Calibri"/>
          <w:lang w:val="en-US"/>
        </w:rPr>
        <w:t xml:space="preserve"> and </w:t>
      </w:r>
      <w:r w:rsidR="004F34F5">
        <w:rPr>
          <w:rFonts w:cs="Calibri"/>
          <w:lang w:val="en-US"/>
        </w:rPr>
        <w:lastRenderedPageBreak/>
        <w:t xml:space="preserve">the </w:t>
      </w:r>
      <w:r w:rsidR="00994389" w:rsidRPr="00994389">
        <w:rPr>
          <w:rFonts w:cs="Calibri"/>
          <w:lang w:val="en-US"/>
        </w:rPr>
        <w:t>director of Sinfonia Varsovia</w:t>
      </w:r>
      <w:r w:rsidR="004F34F5">
        <w:rPr>
          <w:rFonts w:cs="Calibri"/>
          <w:lang w:val="en-US"/>
        </w:rPr>
        <w:t>,</w:t>
      </w:r>
      <w:r w:rsidR="00994389" w:rsidRPr="00994389">
        <w:rPr>
          <w:rFonts w:cs="Calibri"/>
          <w:lang w:val="en-US"/>
        </w:rPr>
        <w:t xml:space="preserve"> Janusz Marynowski. </w:t>
      </w:r>
      <w:r w:rsidR="00077F30">
        <w:rPr>
          <w:rFonts w:cs="Calibri"/>
          <w:lang w:val="en-US"/>
        </w:rPr>
        <w:t>The event will be live streamed</w:t>
      </w:r>
      <w:r w:rsidR="00994389" w:rsidRPr="00994389">
        <w:rPr>
          <w:rFonts w:cs="Calibri"/>
          <w:lang w:val="en-US"/>
        </w:rPr>
        <w:t xml:space="preserve"> on </w:t>
      </w:r>
      <w:hyperlink r:id="rId13" w:history="1">
        <w:r w:rsidR="00994389" w:rsidRPr="001F69E9">
          <w:rPr>
            <w:rStyle w:val="Hipercze"/>
            <w:rFonts w:cs="Calibri"/>
            <w:lang w:val="en-US"/>
          </w:rPr>
          <w:t>Sinfonia Varsovia's YouTube</w:t>
        </w:r>
      </w:hyperlink>
      <w:r w:rsidR="004F34F5">
        <w:rPr>
          <w:rFonts w:cs="Calibri"/>
          <w:lang w:val="en-US"/>
        </w:rPr>
        <w:t xml:space="preserve"> and </w:t>
      </w:r>
      <w:hyperlink r:id="rId14" w:history="1">
        <w:r w:rsidR="004F34F5" w:rsidRPr="001F69E9">
          <w:rPr>
            <w:rStyle w:val="Hipercze"/>
            <w:rFonts w:cs="Calibri"/>
            <w:lang w:val="en-US"/>
          </w:rPr>
          <w:t>Facebook</w:t>
        </w:r>
      </w:hyperlink>
      <w:r w:rsidR="00994389" w:rsidRPr="00994389">
        <w:rPr>
          <w:rFonts w:cs="Calibri"/>
          <w:lang w:val="en-US"/>
        </w:rPr>
        <w:t xml:space="preserve"> </w:t>
      </w:r>
      <w:r w:rsidR="004F34F5">
        <w:rPr>
          <w:rFonts w:cs="Calibri"/>
          <w:lang w:val="en-US"/>
        </w:rPr>
        <w:t>pages</w:t>
      </w:r>
      <w:r w:rsidR="00994389" w:rsidRPr="00994389">
        <w:rPr>
          <w:rFonts w:cs="Calibri"/>
          <w:lang w:val="en-US"/>
        </w:rPr>
        <w:t xml:space="preserve"> on 9 April at 12</w:t>
      </w:r>
      <w:r>
        <w:rPr>
          <w:rFonts w:cs="Calibri"/>
          <w:lang w:val="en-US"/>
        </w:rPr>
        <w:t xml:space="preserve"> PM</w:t>
      </w:r>
      <w:r w:rsidR="00994389" w:rsidRPr="00994389">
        <w:rPr>
          <w:rFonts w:cs="Calibri"/>
          <w:lang w:val="en-US"/>
        </w:rPr>
        <w:t>.</w:t>
      </w:r>
    </w:p>
    <w:p w14:paraId="1030A4DE" w14:textId="04F5B2EA" w:rsidR="003A6B11" w:rsidRPr="00994389" w:rsidRDefault="00994389" w:rsidP="00994389">
      <w:pPr>
        <w:jc w:val="both"/>
        <w:rPr>
          <w:rFonts w:cs="Calibri"/>
          <w:lang w:val="en-US"/>
        </w:rPr>
      </w:pPr>
      <w:r w:rsidRPr="00DC656B">
        <w:rPr>
          <w:rFonts w:cs="Calibri"/>
          <w:lang w:val="en-US"/>
        </w:rPr>
        <w:t xml:space="preserve">The album will be available in </w:t>
      </w:r>
      <w:proofErr w:type="spellStart"/>
      <w:r w:rsidRPr="00DC656B">
        <w:rPr>
          <w:rFonts w:cs="Calibri"/>
          <w:lang w:val="en-US"/>
        </w:rPr>
        <w:t>Empik</w:t>
      </w:r>
      <w:proofErr w:type="spellEnd"/>
      <w:r w:rsidRPr="00DC656B">
        <w:rPr>
          <w:rFonts w:cs="Calibri"/>
          <w:lang w:val="en-US"/>
        </w:rPr>
        <w:t xml:space="preserve"> stores (available for preorder), </w:t>
      </w:r>
      <w:r w:rsidR="003A6B11" w:rsidRPr="00DC656B">
        <w:rPr>
          <w:rFonts w:cs="Calibri"/>
          <w:lang w:val="en-US"/>
        </w:rPr>
        <w:t xml:space="preserve">as well as on Sinfonia Varsovia’s </w:t>
      </w:r>
      <w:hyperlink r:id="rId15" w:history="1">
        <w:r w:rsidR="003A6B11" w:rsidRPr="00DC656B">
          <w:rPr>
            <w:rStyle w:val="Hipercze"/>
            <w:rFonts w:cs="Calibri"/>
            <w:lang w:val="en-US"/>
          </w:rPr>
          <w:t>website</w:t>
        </w:r>
      </w:hyperlink>
      <w:r w:rsidRPr="00DC656B">
        <w:rPr>
          <w:rFonts w:cs="Calibri"/>
          <w:lang w:val="en-US"/>
        </w:rPr>
        <w:t xml:space="preserve"> and selected streaming services.</w:t>
      </w:r>
    </w:p>
    <w:p w14:paraId="18E04EBB" w14:textId="1DF9FC2A" w:rsidR="47BC5F70" w:rsidRPr="00994389" w:rsidRDefault="47BC5F70" w:rsidP="0176B755">
      <w:pPr>
        <w:jc w:val="right"/>
        <w:rPr>
          <w:lang w:val="en-US"/>
        </w:rPr>
      </w:pPr>
      <w:r w:rsidRPr="00994389">
        <w:rPr>
          <w:rFonts w:cs="Calibri"/>
          <w:lang w:val="en-US"/>
        </w:rPr>
        <w:t xml:space="preserve"> </w:t>
      </w:r>
    </w:p>
    <w:p w14:paraId="38441A9D" w14:textId="3A5A3839" w:rsidR="00FD1104" w:rsidRPr="00DC656B" w:rsidRDefault="003A6B11" w:rsidP="33ACF1BD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  <w:proofErr w:type="spellStart"/>
      <w:r w:rsidRPr="00DC656B">
        <w:rPr>
          <w:rFonts w:asciiTheme="minorHAnsi" w:eastAsiaTheme="minorEastAsia" w:hAnsiTheme="minorHAnsi" w:cstheme="minorBidi"/>
          <w:lang w:val="en-US"/>
        </w:rPr>
        <w:t>Tracklist</w:t>
      </w:r>
      <w:proofErr w:type="spellEnd"/>
      <w:r w:rsidR="00FD1104" w:rsidRPr="00DC656B">
        <w:rPr>
          <w:rFonts w:asciiTheme="minorHAnsi" w:eastAsiaTheme="minorEastAsia" w:hAnsiTheme="minorHAnsi" w:cstheme="minorBidi"/>
          <w:lang w:val="en-US"/>
        </w:rPr>
        <w:t xml:space="preserve">: </w:t>
      </w:r>
    </w:p>
    <w:p w14:paraId="27BDDD37" w14:textId="77777777" w:rsidR="00FD1104" w:rsidRPr="00DC656B" w:rsidRDefault="00FD1104" w:rsidP="004E39F8">
      <w:pPr>
        <w:spacing w:after="160" w:line="240" w:lineRule="auto"/>
        <w:rPr>
          <w:rFonts w:asciiTheme="minorHAnsi" w:eastAsiaTheme="minorHAnsi" w:hAnsiTheme="minorHAnsi" w:cstheme="minorBidi"/>
          <w:lang w:val="en-US"/>
        </w:rPr>
      </w:pPr>
      <w:r w:rsidRPr="00DC656B">
        <w:rPr>
          <w:rFonts w:asciiTheme="minorHAnsi" w:eastAsiaTheme="minorHAnsi" w:hAnsiTheme="minorHAnsi" w:cstheme="minorBidi"/>
          <w:lang w:val="en-US"/>
        </w:rPr>
        <w:t xml:space="preserve">Claude Debussy </w:t>
      </w:r>
    </w:p>
    <w:p w14:paraId="39DC5B33" w14:textId="3A19A781" w:rsidR="00FD1104" w:rsidRPr="003A6B11" w:rsidRDefault="00FD1104" w:rsidP="003A6B11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  <w:r w:rsidRPr="003A6B11">
        <w:rPr>
          <w:rFonts w:asciiTheme="minorHAnsi" w:eastAsiaTheme="minorEastAsia" w:hAnsiTheme="minorHAnsi" w:cstheme="minorBidi"/>
          <w:lang w:val="en-US"/>
        </w:rPr>
        <w:t xml:space="preserve">1. </w:t>
      </w:r>
      <w:r w:rsidR="003A6B11" w:rsidRPr="003A6B11">
        <w:rPr>
          <w:rFonts w:asciiTheme="minorHAnsi" w:eastAsiaTheme="minorEastAsia" w:hAnsiTheme="minorHAnsi" w:cstheme="minorBidi"/>
          <w:lang w:val="en-US"/>
        </w:rPr>
        <w:t xml:space="preserve">La </w:t>
      </w:r>
      <w:proofErr w:type="spellStart"/>
      <w:r w:rsidR="003A6B11" w:rsidRPr="003A6B11">
        <w:rPr>
          <w:rFonts w:asciiTheme="minorHAnsi" w:eastAsiaTheme="minorEastAsia" w:hAnsiTheme="minorHAnsi" w:cstheme="minorBidi"/>
          <w:lang w:val="en-US"/>
        </w:rPr>
        <w:t>fille</w:t>
      </w:r>
      <w:proofErr w:type="spellEnd"/>
      <w:r w:rsidR="003A6B11" w:rsidRPr="003A6B11">
        <w:rPr>
          <w:rFonts w:asciiTheme="minorHAnsi" w:eastAsiaTheme="minorEastAsia" w:hAnsiTheme="minorHAnsi" w:cstheme="minorBidi"/>
          <w:lang w:val="en-US"/>
        </w:rPr>
        <w:t xml:space="preserve"> aux </w:t>
      </w:r>
      <w:proofErr w:type="spellStart"/>
      <w:r w:rsidR="003A6B11" w:rsidRPr="003A6B11">
        <w:rPr>
          <w:rFonts w:asciiTheme="minorHAnsi" w:eastAsiaTheme="minorEastAsia" w:hAnsiTheme="minorHAnsi" w:cstheme="minorBidi"/>
          <w:lang w:val="en-US"/>
        </w:rPr>
        <w:t>cheveux</w:t>
      </w:r>
      <w:proofErr w:type="spellEnd"/>
      <w:r w:rsidR="003A6B11" w:rsidRPr="003A6B11">
        <w:rPr>
          <w:rFonts w:asciiTheme="minorHAnsi" w:eastAsiaTheme="minorEastAsia" w:hAnsiTheme="minorHAnsi" w:cstheme="minorBidi"/>
          <w:lang w:val="en-US"/>
        </w:rPr>
        <w:t xml:space="preserve"> de </w:t>
      </w:r>
      <w:proofErr w:type="spellStart"/>
      <w:r w:rsidR="003A6B11" w:rsidRPr="003A6B11">
        <w:rPr>
          <w:rFonts w:asciiTheme="minorHAnsi" w:eastAsiaTheme="minorEastAsia" w:hAnsiTheme="minorHAnsi" w:cstheme="minorBidi"/>
          <w:lang w:val="en-US"/>
        </w:rPr>
        <w:t>lin</w:t>
      </w:r>
      <w:proofErr w:type="spellEnd"/>
      <w:r w:rsidR="003A6B11" w:rsidRPr="003A6B11">
        <w:rPr>
          <w:rFonts w:asciiTheme="minorHAnsi" w:eastAsiaTheme="minorEastAsia" w:hAnsiTheme="minorHAnsi" w:cstheme="minorBidi"/>
          <w:lang w:val="en-US"/>
        </w:rPr>
        <w:t xml:space="preserve"> prelude for string orchestra (1910) arranged by Jerzy </w:t>
      </w:r>
      <w:proofErr w:type="spellStart"/>
      <w:r w:rsidR="003A6B11" w:rsidRPr="003A6B11">
        <w:rPr>
          <w:rFonts w:asciiTheme="minorHAnsi" w:eastAsiaTheme="minorEastAsia" w:hAnsiTheme="minorHAnsi" w:cstheme="minorBidi"/>
          <w:lang w:val="en-US"/>
        </w:rPr>
        <w:t>Maksymiuk</w:t>
      </w:r>
      <w:proofErr w:type="spellEnd"/>
      <w:r w:rsidR="003A6B11" w:rsidRPr="003A6B11">
        <w:rPr>
          <w:rFonts w:asciiTheme="minorHAnsi" w:eastAsiaTheme="minorEastAsia" w:hAnsiTheme="minorHAnsi" w:cstheme="minorBidi"/>
          <w:lang w:val="en-US"/>
        </w:rPr>
        <w:t xml:space="preserve">  </w:t>
      </w:r>
    </w:p>
    <w:p w14:paraId="7F6495F4" w14:textId="5E4116E0" w:rsidR="00FD1104" w:rsidRPr="00077F30" w:rsidRDefault="00FD1104" w:rsidP="00077F30">
      <w:pPr>
        <w:spacing w:after="160" w:line="240" w:lineRule="auto"/>
        <w:rPr>
          <w:rFonts w:asciiTheme="minorHAnsi" w:eastAsiaTheme="minorHAnsi" w:hAnsiTheme="minorHAnsi" w:cstheme="minorBidi"/>
          <w:lang w:val="en-US"/>
        </w:rPr>
      </w:pPr>
      <w:r w:rsidRPr="00077F30">
        <w:rPr>
          <w:rFonts w:asciiTheme="minorHAnsi" w:eastAsiaTheme="minorEastAsia" w:hAnsiTheme="minorHAnsi" w:cstheme="minorBidi"/>
          <w:lang w:val="en-US"/>
        </w:rPr>
        <w:t xml:space="preserve">2. </w:t>
      </w:r>
      <w:r w:rsidR="00077F30" w:rsidRPr="00077F30">
        <w:rPr>
          <w:rFonts w:asciiTheme="minorHAnsi" w:eastAsiaTheme="minorEastAsia" w:hAnsiTheme="minorHAnsi" w:cstheme="minorBidi"/>
          <w:lang w:val="en-US"/>
        </w:rPr>
        <w:t xml:space="preserve">Des pas sur la </w:t>
      </w:r>
      <w:proofErr w:type="spellStart"/>
      <w:r w:rsidR="00077F30" w:rsidRPr="00077F30">
        <w:rPr>
          <w:rFonts w:asciiTheme="minorHAnsi" w:eastAsiaTheme="minorEastAsia" w:hAnsiTheme="minorHAnsi" w:cstheme="minorBidi"/>
          <w:lang w:val="en-US"/>
        </w:rPr>
        <w:t>neige</w:t>
      </w:r>
      <w:proofErr w:type="spellEnd"/>
      <w:r w:rsidR="00077F30" w:rsidRPr="00077F30">
        <w:rPr>
          <w:rFonts w:asciiTheme="minorHAnsi" w:eastAsiaTheme="minorEastAsia" w:hAnsiTheme="minorHAnsi" w:cstheme="minorBidi"/>
          <w:lang w:val="en-US"/>
        </w:rPr>
        <w:t xml:space="preserve"> prelude for string orchestra (1910) arranged by Jerzy </w:t>
      </w:r>
      <w:proofErr w:type="spellStart"/>
      <w:r w:rsidR="00077F30" w:rsidRPr="00077F30">
        <w:rPr>
          <w:rFonts w:asciiTheme="minorHAnsi" w:eastAsiaTheme="minorEastAsia" w:hAnsiTheme="minorHAnsi" w:cstheme="minorBidi"/>
          <w:lang w:val="en-US"/>
        </w:rPr>
        <w:t>Maksymiuk</w:t>
      </w:r>
      <w:proofErr w:type="spellEnd"/>
      <w:r w:rsidR="00077F30" w:rsidRPr="00077F30">
        <w:rPr>
          <w:rFonts w:asciiTheme="minorHAnsi" w:eastAsiaTheme="minorEastAsia" w:hAnsiTheme="minorHAnsi" w:cstheme="minorBidi"/>
          <w:lang w:val="en-US"/>
        </w:rPr>
        <w:t xml:space="preserve">  </w:t>
      </w:r>
    </w:p>
    <w:p w14:paraId="50D9B07E" w14:textId="7DE7DEE5" w:rsidR="00FD1104" w:rsidRPr="00077F30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  <w:r w:rsidRPr="00077F30">
        <w:rPr>
          <w:rFonts w:asciiTheme="minorHAnsi" w:eastAsiaTheme="minorEastAsia" w:hAnsiTheme="minorHAnsi" w:cstheme="minorBidi"/>
          <w:lang w:val="en-US"/>
        </w:rPr>
        <w:t xml:space="preserve">3. </w:t>
      </w:r>
      <w:r w:rsidR="00077F30" w:rsidRPr="00077F30">
        <w:rPr>
          <w:rFonts w:asciiTheme="minorHAnsi" w:eastAsiaTheme="minorEastAsia" w:hAnsiTheme="minorHAnsi" w:cstheme="minorBidi"/>
          <w:i/>
          <w:iCs/>
          <w:lang w:val="en-US"/>
        </w:rPr>
        <w:t xml:space="preserve">Fantasy on a Theme by Thomas Tallis for two string orchestras </w:t>
      </w:r>
      <w:r w:rsidR="00077F30" w:rsidRPr="00077F30">
        <w:rPr>
          <w:rFonts w:asciiTheme="minorHAnsi" w:eastAsiaTheme="minorEastAsia" w:hAnsiTheme="minorHAnsi" w:cstheme="minorBidi"/>
          <w:lang w:val="en-US"/>
        </w:rPr>
        <w:t>(composed in 1910; revised in 1919)</w:t>
      </w:r>
      <w:r w:rsidRPr="00077F30">
        <w:rPr>
          <w:rFonts w:asciiTheme="minorHAnsi" w:eastAsiaTheme="minorEastAsia" w:hAnsiTheme="minorHAnsi" w:cstheme="minorBidi"/>
          <w:lang w:val="en-US"/>
        </w:rPr>
        <w:t xml:space="preserve"> </w:t>
      </w:r>
    </w:p>
    <w:p w14:paraId="4A54BF8B" w14:textId="77777777" w:rsidR="00FD1104" w:rsidRPr="00DC656B" w:rsidRDefault="00FD1104" w:rsidP="004E39F8">
      <w:pPr>
        <w:spacing w:after="160" w:line="240" w:lineRule="auto"/>
        <w:rPr>
          <w:rFonts w:asciiTheme="minorHAnsi" w:eastAsiaTheme="minorHAnsi" w:hAnsiTheme="minorHAnsi" w:cstheme="minorBidi"/>
          <w:lang w:val="en-US"/>
        </w:rPr>
      </w:pPr>
      <w:r w:rsidRPr="00DC656B">
        <w:rPr>
          <w:rFonts w:asciiTheme="minorHAnsi" w:eastAsiaTheme="minorHAnsi" w:hAnsiTheme="minorHAnsi" w:cstheme="minorBidi"/>
          <w:lang w:val="en-US"/>
        </w:rPr>
        <w:t xml:space="preserve">Andrzej </w:t>
      </w:r>
      <w:proofErr w:type="spellStart"/>
      <w:r w:rsidRPr="00DC656B">
        <w:rPr>
          <w:rFonts w:asciiTheme="minorHAnsi" w:eastAsiaTheme="minorHAnsi" w:hAnsiTheme="minorHAnsi" w:cstheme="minorBidi"/>
          <w:lang w:val="en-US"/>
        </w:rPr>
        <w:t>Panufnik</w:t>
      </w:r>
      <w:proofErr w:type="spellEnd"/>
      <w:r w:rsidRPr="00DC656B">
        <w:rPr>
          <w:rFonts w:asciiTheme="minorHAnsi" w:eastAsiaTheme="minorHAnsi" w:hAnsiTheme="minorHAnsi" w:cstheme="minorBidi"/>
          <w:lang w:val="en-US"/>
        </w:rPr>
        <w:t xml:space="preserve"> </w:t>
      </w:r>
    </w:p>
    <w:p w14:paraId="3045154F" w14:textId="4310A737" w:rsidR="00FD1104" w:rsidRPr="00077F30" w:rsidRDefault="00077F30" w:rsidP="0176B755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  <w:r w:rsidRPr="00077F30">
        <w:rPr>
          <w:rFonts w:asciiTheme="minorHAnsi" w:eastAsiaTheme="minorEastAsia" w:hAnsiTheme="minorHAnsi" w:cstheme="minorBidi"/>
          <w:i/>
          <w:iCs/>
          <w:lang w:val="en-US"/>
        </w:rPr>
        <w:t xml:space="preserve">Concerto for violin and string orchestra </w:t>
      </w:r>
      <w:r w:rsidR="00FD1104" w:rsidRPr="00077F30">
        <w:rPr>
          <w:rFonts w:asciiTheme="minorHAnsi" w:eastAsiaTheme="minorEastAsia" w:hAnsiTheme="minorHAnsi" w:cstheme="minorBidi"/>
          <w:lang w:val="en-US"/>
        </w:rPr>
        <w:t>(1971)</w:t>
      </w:r>
    </w:p>
    <w:p w14:paraId="654F3B0F" w14:textId="24C2A80F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>4.</w:t>
      </w:r>
      <w:r w:rsidR="371E9900" w:rsidRPr="0176B755">
        <w:rPr>
          <w:rFonts w:asciiTheme="minorHAnsi" w:eastAsiaTheme="minorEastAsia" w:hAnsiTheme="minorHAnsi" w:cstheme="minorBidi"/>
        </w:rPr>
        <w:t xml:space="preserve"> I. </w:t>
      </w:r>
      <w:r w:rsidRPr="0176B755">
        <w:rPr>
          <w:rFonts w:asciiTheme="minorHAnsi" w:eastAsiaTheme="minorEastAsia" w:hAnsiTheme="minorHAnsi" w:cstheme="minorBidi"/>
        </w:rPr>
        <w:t xml:space="preserve">Rubato </w:t>
      </w:r>
    </w:p>
    <w:p w14:paraId="2B99939B" w14:textId="11875B66" w:rsidR="00FD1104" w:rsidRPr="00FD1104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</w:rPr>
      </w:pPr>
      <w:r w:rsidRPr="0176B755">
        <w:rPr>
          <w:rFonts w:asciiTheme="minorHAnsi" w:eastAsiaTheme="minorEastAsia" w:hAnsiTheme="minorHAnsi" w:cstheme="minorBidi"/>
        </w:rPr>
        <w:t xml:space="preserve">5. </w:t>
      </w:r>
      <w:r w:rsidR="0A05BE80" w:rsidRPr="0176B755">
        <w:rPr>
          <w:rFonts w:asciiTheme="minorHAnsi" w:eastAsiaTheme="minorEastAsia" w:hAnsiTheme="minorHAnsi" w:cstheme="minorBidi"/>
        </w:rPr>
        <w:t xml:space="preserve">II. </w:t>
      </w:r>
      <w:r w:rsidRPr="0176B755">
        <w:rPr>
          <w:rFonts w:asciiTheme="minorHAnsi" w:eastAsiaTheme="minorEastAsia" w:hAnsiTheme="minorHAnsi" w:cstheme="minorBidi"/>
        </w:rPr>
        <w:t xml:space="preserve">Adagio </w:t>
      </w:r>
    </w:p>
    <w:p w14:paraId="3DC05D07" w14:textId="4AC920BB" w:rsidR="00FD1104" w:rsidRPr="00DC656B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  <w:r w:rsidRPr="0176B755">
        <w:rPr>
          <w:rFonts w:asciiTheme="minorHAnsi" w:eastAsiaTheme="minorEastAsia" w:hAnsiTheme="minorHAnsi" w:cstheme="minorBidi"/>
        </w:rPr>
        <w:t xml:space="preserve">6. </w:t>
      </w:r>
      <w:r w:rsidR="1F092595" w:rsidRPr="0176B755">
        <w:rPr>
          <w:rFonts w:asciiTheme="minorHAnsi" w:eastAsiaTheme="minorEastAsia" w:hAnsiTheme="minorHAnsi" w:cstheme="minorBidi"/>
        </w:rPr>
        <w:t xml:space="preserve">III. </w:t>
      </w:r>
      <w:r w:rsidRPr="00DC656B">
        <w:rPr>
          <w:rFonts w:asciiTheme="minorHAnsi" w:eastAsiaTheme="minorEastAsia" w:hAnsiTheme="minorHAnsi" w:cstheme="minorBidi"/>
          <w:lang w:val="en-US"/>
        </w:rPr>
        <w:t xml:space="preserve">Vivace </w:t>
      </w:r>
    </w:p>
    <w:p w14:paraId="17BDA678" w14:textId="77777777" w:rsidR="00FD1104" w:rsidRPr="00DC656B" w:rsidRDefault="00FD1104" w:rsidP="004E39F8">
      <w:pPr>
        <w:spacing w:after="160" w:line="240" w:lineRule="auto"/>
        <w:rPr>
          <w:rFonts w:asciiTheme="minorHAnsi" w:eastAsiaTheme="minorHAnsi" w:hAnsiTheme="minorHAnsi" w:cstheme="minorBidi"/>
          <w:lang w:val="en-US"/>
        </w:rPr>
      </w:pPr>
      <w:r w:rsidRPr="00DC656B">
        <w:rPr>
          <w:rFonts w:asciiTheme="minorHAnsi" w:eastAsiaTheme="minorHAnsi" w:hAnsiTheme="minorHAnsi" w:cstheme="minorBidi"/>
          <w:lang w:val="en-US"/>
        </w:rPr>
        <w:t xml:space="preserve">Jerzy </w:t>
      </w:r>
      <w:proofErr w:type="spellStart"/>
      <w:r w:rsidRPr="00DC656B">
        <w:rPr>
          <w:rFonts w:asciiTheme="minorHAnsi" w:eastAsiaTheme="minorHAnsi" w:hAnsiTheme="minorHAnsi" w:cstheme="minorBidi"/>
          <w:lang w:val="en-US"/>
        </w:rPr>
        <w:t>Maksymiuk</w:t>
      </w:r>
      <w:proofErr w:type="spellEnd"/>
      <w:r w:rsidRPr="00DC656B">
        <w:rPr>
          <w:rFonts w:asciiTheme="minorHAnsi" w:eastAsiaTheme="minorHAnsi" w:hAnsiTheme="minorHAnsi" w:cstheme="minorBidi"/>
          <w:lang w:val="en-US"/>
        </w:rPr>
        <w:t xml:space="preserve"> </w:t>
      </w:r>
    </w:p>
    <w:p w14:paraId="61A803A9" w14:textId="2DCC726E" w:rsidR="00FD1104" w:rsidRPr="00077F30" w:rsidRDefault="00FD1104" w:rsidP="0176B755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  <w:r w:rsidRPr="00077F30">
        <w:rPr>
          <w:rFonts w:asciiTheme="minorHAnsi" w:eastAsiaTheme="minorEastAsia" w:hAnsiTheme="minorHAnsi" w:cstheme="minorBidi"/>
          <w:lang w:val="en-US"/>
        </w:rPr>
        <w:t xml:space="preserve">7. </w:t>
      </w:r>
      <w:r w:rsidR="00077F30" w:rsidRPr="00077F30">
        <w:rPr>
          <w:rFonts w:asciiTheme="minorHAnsi" w:eastAsiaTheme="minorEastAsia" w:hAnsiTheme="minorHAnsi" w:cstheme="minorBidi"/>
          <w:i/>
          <w:iCs/>
          <w:lang w:val="en-US"/>
        </w:rPr>
        <w:t xml:space="preserve">Leaves Falling Here and There </w:t>
      </w:r>
      <w:r w:rsidR="00077F30" w:rsidRPr="00077F30">
        <w:rPr>
          <w:rFonts w:asciiTheme="minorHAnsi" w:eastAsiaTheme="minorEastAsia" w:hAnsiTheme="minorHAnsi" w:cstheme="minorBidi"/>
          <w:lang w:val="en-US"/>
        </w:rPr>
        <w:t>for chamber orchestra and piano</w:t>
      </w:r>
      <w:r w:rsidR="00077F30" w:rsidRPr="00077F30">
        <w:rPr>
          <w:rFonts w:asciiTheme="minorHAnsi" w:eastAsiaTheme="minorEastAsia" w:hAnsiTheme="minorHAnsi" w:cstheme="minorBidi"/>
          <w:i/>
          <w:iCs/>
          <w:lang w:val="en-US"/>
        </w:rPr>
        <w:t xml:space="preserve"> </w:t>
      </w:r>
      <w:r w:rsidRPr="00077F30">
        <w:rPr>
          <w:rFonts w:asciiTheme="minorHAnsi" w:eastAsiaTheme="minorEastAsia" w:hAnsiTheme="minorHAnsi" w:cstheme="minorBidi"/>
          <w:lang w:val="en-US"/>
        </w:rPr>
        <w:t xml:space="preserve">(2011) </w:t>
      </w:r>
    </w:p>
    <w:p w14:paraId="05A161D6" w14:textId="77777777" w:rsidR="00FD1104" w:rsidRPr="00077F30" w:rsidRDefault="00FD1104" w:rsidP="004E39F8">
      <w:pPr>
        <w:spacing w:after="160" w:line="240" w:lineRule="auto"/>
        <w:rPr>
          <w:rFonts w:asciiTheme="minorHAnsi" w:eastAsiaTheme="minorHAnsi" w:hAnsiTheme="minorHAnsi" w:cstheme="minorBidi"/>
          <w:lang w:val="en-US"/>
        </w:rPr>
      </w:pPr>
      <w:r w:rsidRPr="00077F30">
        <w:rPr>
          <w:rFonts w:asciiTheme="minorHAnsi" w:eastAsiaTheme="minorHAnsi" w:hAnsiTheme="minorHAnsi" w:cstheme="minorBidi"/>
          <w:lang w:val="en-US"/>
        </w:rPr>
        <w:t xml:space="preserve">Wojciech </w:t>
      </w:r>
      <w:proofErr w:type="spellStart"/>
      <w:r w:rsidRPr="00077F30">
        <w:rPr>
          <w:rFonts w:asciiTheme="minorHAnsi" w:eastAsiaTheme="minorHAnsi" w:hAnsiTheme="minorHAnsi" w:cstheme="minorBidi"/>
          <w:lang w:val="en-US"/>
        </w:rPr>
        <w:t>Kilar</w:t>
      </w:r>
      <w:proofErr w:type="spellEnd"/>
      <w:r w:rsidRPr="00077F30">
        <w:rPr>
          <w:rFonts w:asciiTheme="minorHAnsi" w:eastAsiaTheme="minorHAnsi" w:hAnsiTheme="minorHAnsi" w:cstheme="minorBidi"/>
          <w:lang w:val="en-US"/>
        </w:rPr>
        <w:t xml:space="preserve"> </w:t>
      </w:r>
    </w:p>
    <w:p w14:paraId="1B32F063" w14:textId="33990970" w:rsidR="00FD1104" w:rsidRPr="00077F30" w:rsidRDefault="00FD1104" w:rsidP="33ACF1BD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  <w:r w:rsidRPr="00077F30">
        <w:rPr>
          <w:rFonts w:asciiTheme="minorHAnsi" w:eastAsiaTheme="minorEastAsia" w:hAnsiTheme="minorHAnsi" w:cstheme="minorBidi"/>
          <w:lang w:val="en-US"/>
        </w:rPr>
        <w:t xml:space="preserve">8. </w:t>
      </w:r>
      <w:proofErr w:type="spellStart"/>
      <w:r w:rsidR="00077F30" w:rsidRPr="00077F30">
        <w:rPr>
          <w:rFonts w:asciiTheme="minorHAnsi" w:eastAsiaTheme="minorEastAsia" w:hAnsiTheme="minorHAnsi" w:cstheme="minorBidi"/>
          <w:i/>
          <w:iCs/>
          <w:lang w:val="en-US"/>
        </w:rPr>
        <w:t>Orawa</w:t>
      </w:r>
      <w:proofErr w:type="spellEnd"/>
      <w:r w:rsidR="00077F30" w:rsidRPr="00077F30">
        <w:rPr>
          <w:rFonts w:asciiTheme="minorHAnsi" w:eastAsiaTheme="minorEastAsia" w:hAnsiTheme="minorHAnsi" w:cstheme="minorBidi"/>
          <w:i/>
          <w:iCs/>
          <w:lang w:val="en-US"/>
        </w:rPr>
        <w:t xml:space="preserve"> </w:t>
      </w:r>
      <w:r w:rsidR="00077F30" w:rsidRPr="00077F30">
        <w:rPr>
          <w:rFonts w:asciiTheme="minorHAnsi" w:eastAsiaTheme="minorEastAsia" w:hAnsiTheme="minorHAnsi" w:cstheme="minorBidi"/>
          <w:lang w:val="en-US"/>
        </w:rPr>
        <w:t>for chamber string orchestra</w:t>
      </w:r>
      <w:r w:rsidRPr="00077F30">
        <w:rPr>
          <w:rFonts w:asciiTheme="minorHAnsi" w:eastAsiaTheme="minorEastAsia" w:hAnsiTheme="minorHAnsi" w:cstheme="minorBidi"/>
          <w:lang w:val="en-US"/>
        </w:rPr>
        <w:t xml:space="preserve"> (1986)</w:t>
      </w:r>
    </w:p>
    <w:bookmarkEnd w:id="1"/>
    <w:p w14:paraId="6198128C" w14:textId="5C1E9BD3" w:rsidR="00AF54B9" w:rsidRPr="00077F30" w:rsidRDefault="00AF54B9" w:rsidP="4E645BB5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</w:p>
    <w:p w14:paraId="1D4CD73B" w14:textId="77777777" w:rsidR="003A6B11" w:rsidRPr="003A6B11" w:rsidRDefault="003A6B11" w:rsidP="4E645BB5">
      <w:pPr>
        <w:spacing w:after="160" w:line="240" w:lineRule="auto"/>
        <w:rPr>
          <w:rFonts w:asciiTheme="minorHAnsi" w:eastAsiaTheme="minorEastAsia" w:hAnsiTheme="minorHAnsi" w:cstheme="minorBidi"/>
          <w:lang w:val="en-US"/>
        </w:rPr>
      </w:pPr>
    </w:p>
    <w:sectPr w:rsidR="003A6B11" w:rsidRPr="003A6B11" w:rsidSect="00E7571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4A696E" w14:textId="77777777" w:rsidR="008E3815" w:rsidRDefault="008E3815" w:rsidP="00E75713">
      <w:pPr>
        <w:spacing w:after="0" w:line="240" w:lineRule="auto"/>
      </w:pPr>
      <w:r>
        <w:separator/>
      </w:r>
    </w:p>
  </w:endnote>
  <w:endnote w:type="continuationSeparator" w:id="0">
    <w:p w14:paraId="439922AB" w14:textId="77777777" w:rsidR="008E3815" w:rsidRDefault="008E3815" w:rsidP="00E7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1CC2F" w14:textId="77777777" w:rsidR="003C148C" w:rsidRDefault="003C14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2B4CA4" w14:textId="77777777" w:rsidR="003C148C" w:rsidRDefault="003C148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3C89E7" w14:textId="77777777" w:rsidR="003C148C" w:rsidRDefault="003C14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2C25E" w14:textId="77777777" w:rsidR="008E3815" w:rsidRDefault="008E3815" w:rsidP="00E75713">
      <w:pPr>
        <w:spacing w:after="0" w:line="240" w:lineRule="auto"/>
      </w:pPr>
      <w:r>
        <w:separator/>
      </w:r>
    </w:p>
  </w:footnote>
  <w:footnote w:type="continuationSeparator" w:id="0">
    <w:p w14:paraId="2B56A9B1" w14:textId="77777777" w:rsidR="008E3815" w:rsidRDefault="008E3815" w:rsidP="00E7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99A4C" w14:textId="77777777" w:rsidR="003C148C" w:rsidRDefault="003C14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02FE83" w14:textId="0AE9CF8A" w:rsidR="00E75713" w:rsidRDefault="00226DF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0E2EC1D" wp14:editId="0989EA2F">
          <wp:simplePos x="0" y="0"/>
          <wp:positionH relativeFrom="margin">
            <wp:posOffset>-834390</wp:posOffset>
          </wp:positionH>
          <wp:positionV relativeFrom="margin">
            <wp:posOffset>-1203960</wp:posOffset>
          </wp:positionV>
          <wp:extent cx="7428230" cy="10502900"/>
          <wp:effectExtent l="0" t="0" r="0" b="0"/>
          <wp:wrapNone/>
          <wp:docPr id="3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8230" cy="1050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148C">
      <w:rPr>
        <w:noProof/>
      </w:rPr>
      <w:softHyphen/>
    </w:r>
    <w:r w:rsidR="003C148C">
      <w:rPr>
        <w:noProof/>
      </w:rPr>
      <w:softHyphen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F5290F" w14:textId="77777777" w:rsidR="003C148C" w:rsidRDefault="003C14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96DCA"/>
    <w:multiLevelType w:val="multilevel"/>
    <w:tmpl w:val="57D038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0A695A"/>
    <w:multiLevelType w:val="multilevel"/>
    <w:tmpl w:val="FACC2F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343ED2"/>
    <w:multiLevelType w:val="multilevel"/>
    <w:tmpl w:val="9ECA2C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C80B7A"/>
    <w:multiLevelType w:val="multilevel"/>
    <w:tmpl w:val="EE4C64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713"/>
    <w:rsid w:val="00014533"/>
    <w:rsid w:val="0001668B"/>
    <w:rsid w:val="000425BB"/>
    <w:rsid w:val="00046B4D"/>
    <w:rsid w:val="000532FD"/>
    <w:rsid w:val="00061C63"/>
    <w:rsid w:val="00073E1E"/>
    <w:rsid w:val="00077F30"/>
    <w:rsid w:val="00082369"/>
    <w:rsid w:val="000960AC"/>
    <w:rsid w:val="000A4C2D"/>
    <w:rsid w:val="000B1668"/>
    <w:rsid w:val="000B4CBB"/>
    <w:rsid w:val="000B516D"/>
    <w:rsid w:val="000B64A1"/>
    <w:rsid w:val="000B652F"/>
    <w:rsid w:val="000E194D"/>
    <w:rsid w:val="0015117C"/>
    <w:rsid w:val="00176BD5"/>
    <w:rsid w:val="001816AE"/>
    <w:rsid w:val="0018585B"/>
    <w:rsid w:val="00186A2E"/>
    <w:rsid w:val="00187DFC"/>
    <w:rsid w:val="0019297C"/>
    <w:rsid w:val="001A5FF2"/>
    <w:rsid w:val="001A63CB"/>
    <w:rsid w:val="001A7F29"/>
    <w:rsid w:val="001D1A59"/>
    <w:rsid w:val="001D40E8"/>
    <w:rsid w:val="001F11F1"/>
    <w:rsid w:val="001F22EB"/>
    <w:rsid w:val="001F69E9"/>
    <w:rsid w:val="00201B97"/>
    <w:rsid w:val="00226DFA"/>
    <w:rsid w:val="00246BFE"/>
    <w:rsid w:val="00280403"/>
    <w:rsid w:val="00286AF1"/>
    <w:rsid w:val="002C49F9"/>
    <w:rsid w:val="002D79FF"/>
    <w:rsid w:val="002D7E53"/>
    <w:rsid w:val="002F2BC5"/>
    <w:rsid w:val="0030304D"/>
    <w:rsid w:val="00305A37"/>
    <w:rsid w:val="0032147E"/>
    <w:rsid w:val="00326603"/>
    <w:rsid w:val="00334BAA"/>
    <w:rsid w:val="0035407E"/>
    <w:rsid w:val="003551E4"/>
    <w:rsid w:val="0036293F"/>
    <w:rsid w:val="00381AAA"/>
    <w:rsid w:val="00396897"/>
    <w:rsid w:val="003A53BE"/>
    <w:rsid w:val="003A6B11"/>
    <w:rsid w:val="003C148C"/>
    <w:rsid w:val="003D0288"/>
    <w:rsid w:val="003D21E3"/>
    <w:rsid w:val="003E5302"/>
    <w:rsid w:val="003F6095"/>
    <w:rsid w:val="00401CFE"/>
    <w:rsid w:val="00407794"/>
    <w:rsid w:val="004168C8"/>
    <w:rsid w:val="00416EAD"/>
    <w:rsid w:val="0042004D"/>
    <w:rsid w:val="004607DF"/>
    <w:rsid w:val="00473C72"/>
    <w:rsid w:val="004759C3"/>
    <w:rsid w:val="00483699"/>
    <w:rsid w:val="00486044"/>
    <w:rsid w:val="004A33AC"/>
    <w:rsid w:val="004E39F8"/>
    <w:rsid w:val="004F1BCE"/>
    <w:rsid w:val="004F34F5"/>
    <w:rsid w:val="004F3673"/>
    <w:rsid w:val="005036C7"/>
    <w:rsid w:val="005042FF"/>
    <w:rsid w:val="00510F8D"/>
    <w:rsid w:val="0051195C"/>
    <w:rsid w:val="00514323"/>
    <w:rsid w:val="00523D82"/>
    <w:rsid w:val="00552A88"/>
    <w:rsid w:val="005552E7"/>
    <w:rsid w:val="00557B50"/>
    <w:rsid w:val="005856FA"/>
    <w:rsid w:val="005C33BB"/>
    <w:rsid w:val="005C36A9"/>
    <w:rsid w:val="005C4974"/>
    <w:rsid w:val="005C5E6E"/>
    <w:rsid w:val="005E0E12"/>
    <w:rsid w:val="005E33A8"/>
    <w:rsid w:val="005E7F59"/>
    <w:rsid w:val="00606319"/>
    <w:rsid w:val="006100AD"/>
    <w:rsid w:val="00611CBE"/>
    <w:rsid w:val="00613BC9"/>
    <w:rsid w:val="0062015B"/>
    <w:rsid w:val="00633127"/>
    <w:rsid w:val="006434DC"/>
    <w:rsid w:val="0067082C"/>
    <w:rsid w:val="006721EA"/>
    <w:rsid w:val="0067649F"/>
    <w:rsid w:val="00690122"/>
    <w:rsid w:val="00694051"/>
    <w:rsid w:val="006A2EB5"/>
    <w:rsid w:val="006B4815"/>
    <w:rsid w:val="006B4DAE"/>
    <w:rsid w:val="006F4B0A"/>
    <w:rsid w:val="0070650A"/>
    <w:rsid w:val="007068A2"/>
    <w:rsid w:val="0072393E"/>
    <w:rsid w:val="00732B47"/>
    <w:rsid w:val="00741F28"/>
    <w:rsid w:val="00742BCF"/>
    <w:rsid w:val="00756285"/>
    <w:rsid w:val="00763642"/>
    <w:rsid w:val="00767108"/>
    <w:rsid w:val="00770C56"/>
    <w:rsid w:val="007900D2"/>
    <w:rsid w:val="0079072F"/>
    <w:rsid w:val="00797224"/>
    <w:rsid w:val="007B2A03"/>
    <w:rsid w:val="007C2812"/>
    <w:rsid w:val="007C4F07"/>
    <w:rsid w:val="007C6FD0"/>
    <w:rsid w:val="007E5D68"/>
    <w:rsid w:val="008047C6"/>
    <w:rsid w:val="00823CAD"/>
    <w:rsid w:val="00824B52"/>
    <w:rsid w:val="00825936"/>
    <w:rsid w:val="008270B1"/>
    <w:rsid w:val="00832BCC"/>
    <w:rsid w:val="008502AA"/>
    <w:rsid w:val="00854531"/>
    <w:rsid w:val="00855963"/>
    <w:rsid w:val="00865BED"/>
    <w:rsid w:val="008816BA"/>
    <w:rsid w:val="008A3035"/>
    <w:rsid w:val="008A7A8D"/>
    <w:rsid w:val="008B02B2"/>
    <w:rsid w:val="008B336E"/>
    <w:rsid w:val="008E3815"/>
    <w:rsid w:val="008E5D52"/>
    <w:rsid w:val="008E777C"/>
    <w:rsid w:val="009044AD"/>
    <w:rsid w:val="00931D58"/>
    <w:rsid w:val="00937BA5"/>
    <w:rsid w:val="00945EF6"/>
    <w:rsid w:val="0096644E"/>
    <w:rsid w:val="00987D08"/>
    <w:rsid w:val="00994389"/>
    <w:rsid w:val="009A30F7"/>
    <w:rsid w:val="009B28B3"/>
    <w:rsid w:val="009E57E9"/>
    <w:rsid w:val="009E60A2"/>
    <w:rsid w:val="009F777A"/>
    <w:rsid w:val="00A112EF"/>
    <w:rsid w:val="00A14324"/>
    <w:rsid w:val="00A42831"/>
    <w:rsid w:val="00A521C0"/>
    <w:rsid w:val="00A613C5"/>
    <w:rsid w:val="00A73DB4"/>
    <w:rsid w:val="00A96C6E"/>
    <w:rsid w:val="00A97C29"/>
    <w:rsid w:val="00AA3CFB"/>
    <w:rsid w:val="00AA5328"/>
    <w:rsid w:val="00AC0216"/>
    <w:rsid w:val="00AC5810"/>
    <w:rsid w:val="00AD3620"/>
    <w:rsid w:val="00AF1D30"/>
    <w:rsid w:val="00AF54B9"/>
    <w:rsid w:val="00B17D12"/>
    <w:rsid w:val="00B23205"/>
    <w:rsid w:val="00B234EF"/>
    <w:rsid w:val="00B41467"/>
    <w:rsid w:val="00B415FB"/>
    <w:rsid w:val="00B5093D"/>
    <w:rsid w:val="00B53106"/>
    <w:rsid w:val="00B70034"/>
    <w:rsid w:val="00B7650D"/>
    <w:rsid w:val="00B83A6E"/>
    <w:rsid w:val="00B84D98"/>
    <w:rsid w:val="00BA5A1C"/>
    <w:rsid w:val="00BB3117"/>
    <w:rsid w:val="00BC7981"/>
    <w:rsid w:val="00BE054E"/>
    <w:rsid w:val="00BE4F3C"/>
    <w:rsid w:val="00BF3362"/>
    <w:rsid w:val="00BF351A"/>
    <w:rsid w:val="00C04DB0"/>
    <w:rsid w:val="00C51642"/>
    <w:rsid w:val="00C60F38"/>
    <w:rsid w:val="00C6763C"/>
    <w:rsid w:val="00C67856"/>
    <w:rsid w:val="00C754DA"/>
    <w:rsid w:val="00C83581"/>
    <w:rsid w:val="00C85296"/>
    <w:rsid w:val="00C8668C"/>
    <w:rsid w:val="00CB5C40"/>
    <w:rsid w:val="00CD504E"/>
    <w:rsid w:val="00CD79CD"/>
    <w:rsid w:val="00CE43F2"/>
    <w:rsid w:val="00CE4481"/>
    <w:rsid w:val="00CE5708"/>
    <w:rsid w:val="00D215D4"/>
    <w:rsid w:val="00D27514"/>
    <w:rsid w:val="00D31145"/>
    <w:rsid w:val="00D430DB"/>
    <w:rsid w:val="00D578A5"/>
    <w:rsid w:val="00D62120"/>
    <w:rsid w:val="00DC656B"/>
    <w:rsid w:val="00DC66E7"/>
    <w:rsid w:val="00DC6AD9"/>
    <w:rsid w:val="00DE4174"/>
    <w:rsid w:val="00E264A9"/>
    <w:rsid w:val="00E52E6A"/>
    <w:rsid w:val="00E64B5B"/>
    <w:rsid w:val="00E65A30"/>
    <w:rsid w:val="00E75713"/>
    <w:rsid w:val="00E81A73"/>
    <w:rsid w:val="00E84270"/>
    <w:rsid w:val="00E87F44"/>
    <w:rsid w:val="00E915E9"/>
    <w:rsid w:val="00EA341F"/>
    <w:rsid w:val="00EA6F1D"/>
    <w:rsid w:val="00EA7260"/>
    <w:rsid w:val="00EC7E45"/>
    <w:rsid w:val="00F13AB6"/>
    <w:rsid w:val="00F16A11"/>
    <w:rsid w:val="00F2099E"/>
    <w:rsid w:val="00F211AF"/>
    <w:rsid w:val="00F312BB"/>
    <w:rsid w:val="00F36492"/>
    <w:rsid w:val="00F36774"/>
    <w:rsid w:val="00F57D3A"/>
    <w:rsid w:val="00F65188"/>
    <w:rsid w:val="00F71962"/>
    <w:rsid w:val="00F93202"/>
    <w:rsid w:val="00FA7AE5"/>
    <w:rsid w:val="00FB7D2E"/>
    <w:rsid w:val="00FD1104"/>
    <w:rsid w:val="00FD5514"/>
    <w:rsid w:val="00FE6540"/>
    <w:rsid w:val="00FF7B0F"/>
    <w:rsid w:val="0176B755"/>
    <w:rsid w:val="0180FE80"/>
    <w:rsid w:val="02058AF2"/>
    <w:rsid w:val="02389727"/>
    <w:rsid w:val="03E7C577"/>
    <w:rsid w:val="044D2831"/>
    <w:rsid w:val="0525FC14"/>
    <w:rsid w:val="055EDCAB"/>
    <w:rsid w:val="0572084E"/>
    <w:rsid w:val="06387B22"/>
    <w:rsid w:val="067F2BAC"/>
    <w:rsid w:val="06E86E38"/>
    <w:rsid w:val="06F7203C"/>
    <w:rsid w:val="07E6BC08"/>
    <w:rsid w:val="08299875"/>
    <w:rsid w:val="084026AE"/>
    <w:rsid w:val="08610CE0"/>
    <w:rsid w:val="08A1BB3A"/>
    <w:rsid w:val="08A53FAF"/>
    <w:rsid w:val="094C4764"/>
    <w:rsid w:val="09DD5936"/>
    <w:rsid w:val="0A05BE80"/>
    <w:rsid w:val="0A331DDA"/>
    <w:rsid w:val="0B1AD714"/>
    <w:rsid w:val="0B1C1B2C"/>
    <w:rsid w:val="0B546DBB"/>
    <w:rsid w:val="0BCAD208"/>
    <w:rsid w:val="0C0D7192"/>
    <w:rsid w:val="0C1A5774"/>
    <w:rsid w:val="0C89201E"/>
    <w:rsid w:val="0E1AB990"/>
    <w:rsid w:val="0EA8B017"/>
    <w:rsid w:val="0EC86ADE"/>
    <w:rsid w:val="0F2BDE59"/>
    <w:rsid w:val="0F6E887A"/>
    <w:rsid w:val="0F853118"/>
    <w:rsid w:val="0FF50D48"/>
    <w:rsid w:val="108059F1"/>
    <w:rsid w:val="10A71280"/>
    <w:rsid w:val="10E3A53C"/>
    <w:rsid w:val="11116FFF"/>
    <w:rsid w:val="1240D89D"/>
    <w:rsid w:val="12F78599"/>
    <w:rsid w:val="14525E94"/>
    <w:rsid w:val="145BA09C"/>
    <w:rsid w:val="14D49479"/>
    <w:rsid w:val="1549A122"/>
    <w:rsid w:val="15BE9675"/>
    <w:rsid w:val="15E460BB"/>
    <w:rsid w:val="1635D42B"/>
    <w:rsid w:val="175E7766"/>
    <w:rsid w:val="1812B356"/>
    <w:rsid w:val="187C578E"/>
    <w:rsid w:val="1893B269"/>
    <w:rsid w:val="189D69A1"/>
    <w:rsid w:val="18CC2519"/>
    <w:rsid w:val="192F5E64"/>
    <w:rsid w:val="19313CD8"/>
    <w:rsid w:val="193671A0"/>
    <w:rsid w:val="1A61D5ED"/>
    <w:rsid w:val="1B17C0B4"/>
    <w:rsid w:val="1B7D6D30"/>
    <w:rsid w:val="1B9FBA49"/>
    <w:rsid w:val="1C47F74E"/>
    <w:rsid w:val="1C5AEB5B"/>
    <w:rsid w:val="1DE41686"/>
    <w:rsid w:val="1E8F03AE"/>
    <w:rsid w:val="1F092595"/>
    <w:rsid w:val="1F22F68B"/>
    <w:rsid w:val="2000A749"/>
    <w:rsid w:val="204124EC"/>
    <w:rsid w:val="20B19081"/>
    <w:rsid w:val="20C09C91"/>
    <w:rsid w:val="210A77FB"/>
    <w:rsid w:val="214F55BF"/>
    <w:rsid w:val="21A067CC"/>
    <w:rsid w:val="221B56BC"/>
    <w:rsid w:val="223A6714"/>
    <w:rsid w:val="22E4F20C"/>
    <w:rsid w:val="236524BD"/>
    <w:rsid w:val="23ED7A8B"/>
    <w:rsid w:val="23F2CCC8"/>
    <w:rsid w:val="249CA3DC"/>
    <w:rsid w:val="25703BDC"/>
    <w:rsid w:val="25D26528"/>
    <w:rsid w:val="261C92CE"/>
    <w:rsid w:val="26CC8DC2"/>
    <w:rsid w:val="26DA0969"/>
    <w:rsid w:val="27129081"/>
    <w:rsid w:val="289D72C7"/>
    <w:rsid w:val="29F27FA7"/>
    <w:rsid w:val="29F41968"/>
    <w:rsid w:val="2AD66395"/>
    <w:rsid w:val="2BDA15C9"/>
    <w:rsid w:val="2CA4B6B0"/>
    <w:rsid w:val="2CD2BE2C"/>
    <w:rsid w:val="2D198AA4"/>
    <w:rsid w:val="2D7B3474"/>
    <w:rsid w:val="2D81AF26"/>
    <w:rsid w:val="2DB0EDF2"/>
    <w:rsid w:val="2DCAAC1D"/>
    <w:rsid w:val="2E68C9A4"/>
    <w:rsid w:val="2E9EFD56"/>
    <w:rsid w:val="2FA20FF2"/>
    <w:rsid w:val="2FAB2A60"/>
    <w:rsid w:val="2FDA1E8B"/>
    <w:rsid w:val="32A256B8"/>
    <w:rsid w:val="33990370"/>
    <w:rsid w:val="33ACF1BD"/>
    <w:rsid w:val="3470636F"/>
    <w:rsid w:val="34E38B28"/>
    <w:rsid w:val="351EC5F8"/>
    <w:rsid w:val="35208E16"/>
    <w:rsid w:val="36182A1E"/>
    <w:rsid w:val="364CCD57"/>
    <w:rsid w:val="36E3E556"/>
    <w:rsid w:val="371E9900"/>
    <w:rsid w:val="3802038D"/>
    <w:rsid w:val="398BE1D9"/>
    <w:rsid w:val="39E43EF6"/>
    <w:rsid w:val="3ADBBE85"/>
    <w:rsid w:val="3B560CA0"/>
    <w:rsid w:val="3BB3E055"/>
    <w:rsid w:val="3D11A39C"/>
    <w:rsid w:val="3D62F256"/>
    <w:rsid w:val="3DBBCEF8"/>
    <w:rsid w:val="3E70349F"/>
    <w:rsid w:val="3EB18B01"/>
    <w:rsid w:val="3FD952DF"/>
    <w:rsid w:val="40FA1354"/>
    <w:rsid w:val="41642E68"/>
    <w:rsid w:val="41C2BC5F"/>
    <w:rsid w:val="436D0CD7"/>
    <w:rsid w:val="43A7FD33"/>
    <w:rsid w:val="444C2CD4"/>
    <w:rsid w:val="4457FEF1"/>
    <w:rsid w:val="4510F107"/>
    <w:rsid w:val="4537C71F"/>
    <w:rsid w:val="458D5369"/>
    <w:rsid w:val="46404E30"/>
    <w:rsid w:val="47BC5F70"/>
    <w:rsid w:val="48254F08"/>
    <w:rsid w:val="485BEF56"/>
    <w:rsid w:val="48D827B7"/>
    <w:rsid w:val="49290323"/>
    <w:rsid w:val="49730DED"/>
    <w:rsid w:val="49B3F7B8"/>
    <w:rsid w:val="49B7E927"/>
    <w:rsid w:val="4A7D83E3"/>
    <w:rsid w:val="4AB3C575"/>
    <w:rsid w:val="4B4ED8AD"/>
    <w:rsid w:val="4B7478E2"/>
    <w:rsid w:val="4B96529F"/>
    <w:rsid w:val="4CB502A9"/>
    <w:rsid w:val="4D81ABF0"/>
    <w:rsid w:val="4E2DE106"/>
    <w:rsid w:val="4E645BB5"/>
    <w:rsid w:val="4F807076"/>
    <w:rsid w:val="50A51C36"/>
    <w:rsid w:val="51CC3BCB"/>
    <w:rsid w:val="524F87B9"/>
    <w:rsid w:val="528FD255"/>
    <w:rsid w:val="52B66776"/>
    <w:rsid w:val="52CBF4ED"/>
    <w:rsid w:val="5338467D"/>
    <w:rsid w:val="534C5F54"/>
    <w:rsid w:val="534FB451"/>
    <w:rsid w:val="541DF089"/>
    <w:rsid w:val="544E9CF1"/>
    <w:rsid w:val="5540FD4D"/>
    <w:rsid w:val="55B66647"/>
    <w:rsid w:val="57BC318D"/>
    <w:rsid w:val="58A8E4DF"/>
    <w:rsid w:val="58DFA1B7"/>
    <w:rsid w:val="598E0242"/>
    <w:rsid w:val="5A18938E"/>
    <w:rsid w:val="5AB03F2E"/>
    <w:rsid w:val="5ABDA162"/>
    <w:rsid w:val="5B9B37D0"/>
    <w:rsid w:val="5BB53C4E"/>
    <w:rsid w:val="5C2DD9C9"/>
    <w:rsid w:val="5D725468"/>
    <w:rsid w:val="5DAF3A6D"/>
    <w:rsid w:val="5E433792"/>
    <w:rsid w:val="5E80D1CE"/>
    <w:rsid w:val="5F4E8C10"/>
    <w:rsid w:val="5F5C723E"/>
    <w:rsid w:val="5F8014C1"/>
    <w:rsid w:val="5F9A5CD6"/>
    <w:rsid w:val="5FEF3A02"/>
    <w:rsid w:val="60198C1C"/>
    <w:rsid w:val="606BEA2E"/>
    <w:rsid w:val="60B59FD5"/>
    <w:rsid w:val="61014AEC"/>
    <w:rsid w:val="619F54FD"/>
    <w:rsid w:val="62C426ED"/>
    <w:rsid w:val="63A38AF0"/>
    <w:rsid w:val="63F2A727"/>
    <w:rsid w:val="64974DE3"/>
    <w:rsid w:val="64A75D70"/>
    <w:rsid w:val="64C58380"/>
    <w:rsid w:val="652B0D32"/>
    <w:rsid w:val="65A89156"/>
    <w:rsid w:val="66695F7A"/>
    <w:rsid w:val="6672BB56"/>
    <w:rsid w:val="669CA85B"/>
    <w:rsid w:val="66AF66C1"/>
    <w:rsid w:val="66F4540F"/>
    <w:rsid w:val="6710CE17"/>
    <w:rsid w:val="68BD94E4"/>
    <w:rsid w:val="68D5F70A"/>
    <w:rsid w:val="69B474AD"/>
    <w:rsid w:val="6A5617CC"/>
    <w:rsid w:val="6A70355D"/>
    <w:rsid w:val="6B306141"/>
    <w:rsid w:val="6BA0DA7B"/>
    <w:rsid w:val="6C73878B"/>
    <w:rsid w:val="6CCC07C4"/>
    <w:rsid w:val="6D28F820"/>
    <w:rsid w:val="6D926B11"/>
    <w:rsid w:val="6DBB5117"/>
    <w:rsid w:val="6F972057"/>
    <w:rsid w:val="6FC73C7F"/>
    <w:rsid w:val="70152EEF"/>
    <w:rsid w:val="705E1BB3"/>
    <w:rsid w:val="70AA096F"/>
    <w:rsid w:val="71C03D74"/>
    <w:rsid w:val="7246A5F4"/>
    <w:rsid w:val="726FD87F"/>
    <w:rsid w:val="72CDD94D"/>
    <w:rsid w:val="72D31DF5"/>
    <w:rsid w:val="730C764D"/>
    <w:rsid w:val="75444444"/>
    <w:rsid w:val="75523714"/>
    <w:rsid w:val="75BDFD5F"/>
    <w:rsid w:val="7603E7BE"/>
    <w:rsid w:val="7677DF4A"/>
    <w:rsid w:val="773D0501"/>
    <w:rsid w:val="779BF833"/>
    <w:rsid w:val="77E6764F"/>
    <w:rsid w:val="799E5B6D"/>
    <w:rsid w:val="79DFA5FA"/>
    <w:rsid w:val="7A17B567"/>
    <w:rsid w:val="7A5DDD8F"/>
    <w:rsid w:val="7ACC6B20"/>
    <w:rsid w:val="7AD8EB32"/>
    <w:rsid w:val="7AE81978"/>
    <w:rsid w:val="7BE85A92"/>
    <w:rsid w:val="7C08889E"/>
    <w:rsid w:val="7C580BDA"/>
    <w:rsid w:val="7C8B0D16"/>
    <w:rsid w:val="7C8CE650"/>
    <w:rsid w:val="7CDFFF1C"/>
    <w:rsid w:val="7DA71B86"/>
    <w:rsid w:val="7E2E8D5F"/>
    <w:rsid w:val="7E55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96C3E"/>
  <w15:chartTrackingRefBased/>
  <w15:docId w15:val="{8D8188DF-AB18-4298-A3ED-97CE7C5F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713"/>
  </w:style>
  <w:style w:type="paragraph" w:styleId="Stopka">
    <w:name w:val="footer"/>
    <w:basedOn w:val="Normalny"/>
    <w:link w:val="StopkaZnak"/>
    <w:uiPriority w:val="99"/>
    <w:unhideWhenUsed/>
    <w:rsid w:val="00E757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713"/>
  </w:style>
  <w:style w:type="paragraph" w:styleId="Tekstdymka">
    <w:name w:val="Balloon Text"/>
    <w:basedOn w:val="Normalny"/>
    <w:link w:val="TekstdymkaZnak"/>
    <w:uiPriority w:val="99"/>
    <w:semiHidden/>
    <w:unhideWhenUsed/>
    <w:rsid w:val="00E757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7571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D62120"/>
    <w:rPr>
      <w:b/>
      <w:bCs/>
    </w:rPr>
  </w:style>
  <w:style w:type="character" w:customStyle="1" w:styleId="st">
    <w:name w:val="st"/>
    <w:rsid w:val="00D62120"/>
  </w:style>
  <w:style w:type="character" w:styleId="Hipercze">
    <w:name w:val="Hyperlink"/>
    <w:uiPriority w:val="99"/>
    <w:unhideWhenUsed/>
    <w:rsid w:val="009044AD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9044AD"/>
    <w:rPr>
      <w:color w:val="605E5C"/>
      <w:shd w:val="clear" w:color="auto" w:fill="E1DFDD"/>
    </w:rPr>
  </w:style>
  <w:style w:type="paragraph" w:customStyle="1" w:styleId="Tre">
    <w:name w:val="Treść"/>
    <w:rsid w:val="00B7003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paragraph" w:styleId="Bezodstpw">
    <w:name w:val="No Spacing"/>
    <w:uiPriority w:val="1"/>
    <w:qFormat/>
    <w:rsid w:val="0067649F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78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78A5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8A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3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3C"/>
    <w:rPr>
      <w:b/>
      <w:bCs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3540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3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9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9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channel/UCUj6KtayRkLUdfbMk8bW9uQ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fb.me/e/1aWpSE75h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channel/UCUj6KtayRkLUdfbMk8bW9uQ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sinfoniavarsovia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-pl.facebook.com/events/1009506872913373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Blanka Gołaszewska</DisplayName>
        <AccountId>27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BE843-5FCC-4390-9127-913A11295527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5AEBBEA3-E2A7-42D5-8AC9-F30F88018316}"/>
</file>

<file path=customXml/itemProps3.xml><?xml version="1.0" encoding="utf-8"?>
<ds:datastoreItem xmlns:ds="http://schemas.openxmlformats.org/officeDocument/2006/customXml" ds:itemID="{2D55FC36-B03D-4732-8E00-0AFC46A04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90EC7A-855B-4203-8296-3A5A560DA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estinet</dc:creator>
  <cp:keywords/>
  <cp:lastModifiedBy>Aneta Karolonek</cp:lastModifiedBy>
  <cp:revision>2</cp:revision>
  <cp:lastPrinted>2016-03-16T11:38:00Z</cp:lastPrinted>
  <dcterms:created xsi:type="dcterms:W3CDTF">2021-07-07T10:42:00Z</dcterms:created>
  <dcterms:modified xsi:type="dcterms:W3CDTF">2021-07-07T10:42:00Z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