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62760" w:rsidRPr="0087272F" w:rsidRDefault="001302FB">
      <w:pPr>
        <w:spacing w:after="280" w:line="240" w:lineRule="auto"/>
        <w:jc w:val="right"/>
        <w:rPr>
          <w:sz w:val="24"/>
          <w:szCs w:val="24"/>
          <w:lang w:val="en-US"/>
        </w:rPr>
      </w:pPr>
      <w:r w:rsidRPr="0087272F">
        <w:rPr>
          <w:sz w:val="24"/>
          <w:szCs w:val="24"/>
          <w:lang w:val="en-US"/>
        </w:rPr>
        <w:t>Press release, 15 July 2021</w:t>
      </w:r>
    </w:p>
    <w:p w14:paraId="00000002" w14:textId="77777777" w:rsidR="00762760" w:rsidRPr="0087272F" w:rsidRDefault="001302FB">
      <w:pPr>
        <w:spacing w:before="480" w:after="280" w:line="240" w:lineRule="auto"/>
        <w:jc w:val="center"/>
        <w:rPr>
          <w:sz w:val="32"/>
          <w:szCs w:val="32"/>
          <w:lang w:val="en-US"/>
        </w:rPr>
      </w:pPr>
      <w:r w:rsidRPr="0087272F">
        <w:rPr>
          <w:b/>
          <w:sz w:val="56"/>
          <w:szCs w:val="56"/>
          <w:lang w:val="en-US"/>
        </w:rPr>
        <w:t xml:space="preserve">La </w:t>
      </w:r>
      <w:proofErr w:type="spellStart"/>
      <w:r w:rsidRPr="0087272F">
        <w:rPr>
          <w:b/>
          <w:sz w:val="56"/>
          <w:szCs w:val="56"/>
          <w:lang w:val="en-US"/>
        </w:rPr>
        <w:t>Folle</w:t>
      </w:r>
      <w:proofErr w:type="spellEnd"/>
      <w:r w:rsidRPr="0087272F">
        <w:rPr>
          <w:b/>
          <w:sz w:val="56"/>
          <w:szCs w:val="56"/>
          <w:lang w:val="en-US"/>
        </w:rPr>
        <w:t xml:space="preserve"> </w:t>
      </w:r>
      <w:proofErr w:type="spellStart"/>
      <w:r w:rsidRPr="0087272F">
        <w:rPr>
          <w:b/>
          <w:sz w:val="56"/>
          <w:szCs w:val="56"/>
          <w:lang w:val="en-US"/>
        </w:rPr>
        <w:t>Journée</w:t>
      </w:r>
      <w:proofErr w:type="spellEnd"/>
      <w:r w:rsidRPr="0087272F">
        <w:rPr>
          <w:sz w:val="40"/>
          <w:szCs w:val="40"/>
          <w:lang w:val="en-US"/>
        </w:rPr>
        <w:br/>
      </w:r>
      <w:r w:rsidRPr="0087272F">
        <w:rPr>
          <w:b/>
          <w:sz w:val="28"/>
          <w:szCs w:val="28"/>
          <w:lang w:val="en-US"/>
        </w:rPr>
        <w:t>23–26 September 2021, Warsaw</w:t>
      </w:r>
      <w:r w:rsidRPr="0087272F">
        <w:rPr>
          <w:b/>
          <w:sz w:val="28"/>
          <w:szCs w:val="28"/>
          <w:lang w:val="en-US"/>
        </w:rPr>
        <w:br/>
        <w:t xml:space="preserve">Sinfonia </w:t>
      </w:r>
      <w:proofErr w:type="spellStart"/>
      <w:r w:rsidRPr="0087272F">
        <w:rPr>
          <w:b/>
          <w:sz w:val="28"/>
          <w:szCs w:val="28"/>
          <w:lang w:val="en-US"/>
        </w:rPr>
        <w:t>Varsovia’s</w:t>
      </w:r>
      <w:proofErr w:type="spellEnd"/>
      <w:r w:rsidRPr="0087272F">
        <w:rPr>
          <w:b/>
          <w:sz w:val="28"/>
          <w:szCs w:val="28"/>
          <w:lang w:val="en-US"/>
        </w:rPr>
        <w:t xml:space="preserve"> headquarters, </w:t>
      </w:r>
      <w:proofErr w:type="spellStart"/>
      <w:r w:rsidRPr="0087272F">
        <w:rPr>
          <w:b/>
          <w:sz w:val="28"/>
          <w:szCs w:val="28"/>
          <w:lang w:val="en-US"/>
        </w:rPr>
        <w:t>Teatr</w:t>
      </w:r>
      <w:proofErr w:type="spellEnd"/>
      <w:r w:rsidRPr="0087272F">
        <w:rPr>
          <w:b/>
          <w:sz w:val="28"/>
          <w:szCs w:val="28"/>
          <w:lang w:val="en-US"/>
        </w:rPr>
        <w:t xml:space="preserve"> </w:t>
      </w:r>
      <w:proofErr w:type="spellStart"/>
      <w:r w:rsidRPr="0087272F">
        <w:rPr>
          <w:b/>
          <w:sz w:val="28"/>
          <w:szCs w:val="28"/>
          <w:lang w:val="en-US"/>
        </w:rPr>
        <w:t>Wielki</w:t>
      </w:r>
      <w:proofErr w:type="spellEnd"/>
      <w:r w:rsidRPr="0087272F">
        <w:rPr>
          <w:b/>
          <w:sz w:val="28"/>
          <w:szCs w:val="28"/>
          <w:lang w:val="en-US"/>
        </w:rPr>
        <w:t xml:space="preserve"> – National Opera, Church of Art Societies</w:t>
      </w:r>
    </w:p>
    <w:p w14:paraId="00000004" w14:textId="77777777" w:rsidR="00762760" w:rsidRPr="0087272F" w:rsidRDefault="001302FB">
      <w:pPr>
        <w:spacing w:before="280" w:after="280" w:line="240" w:lineRule="auto"/>
        <w:jc w:val="both"/>
        <w:rPr>
          <w:b/>
          <w:sz w:val="24"/>
          <w:szCs w:val="24"/>
          <w:lang w:val="en-US"/>
        </w:rPr>
      </w:pPr>
      <w:r w:rsidRPr="0087272F">
        <w:rPr>
          <w:b/>
          <w:sz w:val="24"/>
          <w:szCs w:val="24"/>
          <w:lang w:val="en-US"/>
        </w:rPr>
        <w:t xml:space="preserve">As previously announced, the </w:t>
      </w:r>
      <w:r w:rsidRPr="0087272F">
        <w:rPr>
          <w:b/>
          <w:sz w:val="24"/>
          <w:szCs w:val="24"/>
          <w:lang w:val="en-US"/>
        </w:rPr>
        <w:t xml:space="preserve">La </w:t>
      </w:r>
      <w:proofErr w:type="spellStart"/>
      <w:r w:rsidRPr="0087272F">
        <w:rPr>
          <w:b/>
          <w:sz w:val="24"/>
          <w:szCs w:val="24"/>
          <w:lang w:val="en-US"/>
        </w:rPr>
        <w:t>Folle</w:t>
      </w:r>
      <w:proofErr w:type="spellEnd"/>
      <w:r w:rsidRPr="0087272F">
        <w:rPr>
          <w:b/>
          <w:sz w:val="24"/>
          <w:szCs w:val="24"/>
          <w:lang w:val="en-US"/>
        </w:rPr>
        <w:t xml:space="preserve"> </w:t>
      </w:r>
      <w:proofErr w:type="spellStart"/>
      <w:r w:rsidRPr="0087272F">
        <w:rPr>
          <w:b/>
          <w:sz w:val="24"/>
          <w:szCs w:val="24"/>
          <w:lang w:val="en-US"/>
        </w:rPr>
        <w:t>Journée</w:t>
      </w:r>
      <w:proofErr w:type="spellEnd"/>
      <w:r w:rsidRPr="0087272F">
        <w:rPr>
          <w:b/>
          <w:sz w:val="24"/>
          <w:szCs w:val="24"/>
          <w:lang w:val="en-US"/>
        </w:rPr>
        <w:t xml:space="preserve"> Festival returns for its 11th edition in 2021 with a load of energy as crazy as ever, but in a slightly different form. Concerts will be held in Sinfonia </w:t>
      </w:r>
      <w:proofErr w:type="spellStart"/>
      <w:r w:rsidRPr="0087272F">
        <w:rPr>
          <w:b/>
          <w:sz w:val="24"/>
          <w:szCs w:val="24"/>
          <w:lang w:val="en-US"/>
        </w:rPr>
        <w:t>Varsovia's</w:t>
      </w:r>
      <w:proofErr w:type="spellEnd"/>
      <w:r w:rsidRPr="0087272F">
        <w:rPr>
          <w:b/>
          <w:sz w:val="24"/>
          <w:szCs w:val="24"/>
          <w:lang w:val="en-US"/>
        </w:rPr>
        <w:t xml:space="preserve"> headquarters in the </w:t>
      </w:r>
      <w:proofErr w:type="spellStart"/>
      <w:r w:rsidRPr="0087272F">
        <w:rPr>
          <w:b/>
          <w:sz w:val="24"/>
          <w:szCs w:val="24"/>
          <w:lang w:val="en-US"/>
        </w:rPr>
        <w:t>Praga-Południe</w:t>
      </w:r>
      <w:proofErr w:type="spellEnd"/>
      <w:r w:rsidRPr="0087272F">
        <w:rPr>
          <w:b/>
          <w:sz w:val="24"/>
          <w:szCs w:val="24"/>
          <w:lang w:val="en-US"/>
        </w:rPr>
        <w:t xml:space="preserve"> district (23–24 September) and the down</w:t>
      </w:r>
      <w:r w:rsidRPr="0087272F">
        <w:rPr>
          <w:b/>
          <w:sz w:val="24"/>
          <w:szCs w:val="24"/>
          <w:lang w:val="en-US"/>
        </w:rPr>
        <w:t xml:space="preserve">town Theatre Square (25–26 September). This year's edition will revolve around the music of Ludwig van Beethoven, whose 250th birthday we celebrated last December. </w:t>
      </w:r>
    </w:p>
    <w:p w14:paraId="00000006" w14:textId="4DFBF168" w:rsidR="00762760" w:rsidRPr="0087272F" w:rsidRDefault="001302FB">
      <w:pPr>
        <w:spacing w:before="280" w:after="280" w:line="240" w:lineRule="auto"/>
        <w:jc w:val="both"/>
        <w:rPr>
          <w:sz w:val="24"/>
          <w:szCs w:val="24"/>
          <w:lang w:val="en-US"/>
        </w:rPr>
      </w:pPr>
      <w:r w:rsidRPr="0087272F">
        <w:rPr>
          <w:sz w:val="24"/>
          <w:szCs w:val="24"/>
          <w:lang w:val="en-US"/>
        </w:rPr>
        <w:t xml:space="preserve">Despite the time distance, Beethoven still </w:t>
      </w:r>
      <w:r w:rsidRPr="0087272F">
        <w:rPr>
          <w:sz w:val="24"/>
          <w:szCs w:val="24"/>
          <w:lang w:val="en-US"/>
        </w:rPr>
        <w:t>remains close to us</w:t>
      </w:r>
      <w:r w:rsidRPr="0087272F">
        <w:rPr>
          <w:sz w:val="24"/>
          <w:szCs w:val="24"/>
          <w:lang w:val="en-US"/>
        </w:rPr>
        <w:t>. The composer and his music continue to inspire successive generations and new artists. Alongside the works written by the outstanding musician, the repertoire will also feature pieces inspired by his music. In addition to great piano c</w:t>
      </w:r>
      <w:r w:rsidRPr="0087272F">
        <w:rPr>
          <w:sz w:val="24"/>
          <w:szCs w:val="24"/>
          <w:lang w:val="en-US"/>
        </w:rPr>
        <w:t xml:space="preserve">oncertos and symphonies, </w:t>
      </w:r>
      <w:r w:rsidRPr="0087272F">
        <w:rPr>
          <w:sz w:val="24"/>
          <w:szCs w:val="24"/>
          <w:lang w:val="en-US"/>
        </w:rPr>
        <w:t>which we will often hear in unusual arrangements</w:t>
      </w:r>
      <w:r w:rsidRPr="0087272F">
        <w:rPr>
          <w:sz w:val="24"/>
          <w:szCs w:val="24"/>
          <w:lang w:val="en-US"/>
        </w:rPr>
        <w:t xml:space="preserve">, the program will include chamber pieces and jazz arrangements. Concerts will be accompanied by meetings for </w:t>
      </w:r>
      <w:r w:rsidR="0087272F" w:rsidRPr="0087272F">
        <w:rPr>
          <w:sz w:val="24"/>
          <w:szCs w:val="24"/>
          <w:lang w:val="en-US"/>
        </w:rPr>
        <w:t>the youngest listen</w:t>
      </w:r>
      <w:r w:rsidR="0087272F">
        <w:rPr>
          <w:sz w:val="24"/>
          <w:szCs w:val="24"/>
          <w:lang w:val="en-US"/>
        </w:rPr>
        <w:t>ers</w:t>
      </w:r>
      <w:r w:rsidRPr="0087272F">
        <w:rPr>
          <w:sz w:val="24"/>
          <w:szCs w:val="24"/>
          <w:lang w:val="en-US"/>
        </w:rPr>
        <w:t>.</w:t>
      </w:r>
    </w:p>
    <w:p w14:paraId="00000008" w14:textId="77777777" w:rsidR="00762760" w:rsidRPr="0087272F" w:rsidRDefault="001302FB">
      <w:pPr>
        <w:spacing w:before="280" w:after="280" w:line="240" w:lineRule="auto"/>
        <w:jc w:val="both"/>
        <w:rPr>
          <w:sz w:val="24"/>
          <w:szCs w:val="24"/>
          <w:lang w:val="en-US"/>
        </w:rPr>
      </w:pPr>
      <w:r w:rsidRPr="0087272F">
        <w:rPr>
          <w:sz w:val="24"/>
          <w:szCs w:val="24"/>
          <w:lang w:val="en-US"/>
        </w:rPr>
        <w:t xml:space="preserve">We are pleased to welcome soloists from Poland and abroad including </w:t>
      </w:r>
      <w:proofErr w:type="spellStart"/>
      <w:r w:rsidRPr="0087272F">
        <w:rPr>
          <w:sz w:val="24"/>
          <w:szCs w:val="24"/>
          <w:lang w:val="en-US"/>
        </w:rPr>
        <w:t>Liya</w:t>
      </w:r>
      <w:proofErr w:type="spellEnd"/>
      <w:r w:rsidRPr="0087272F">
        <w:rPr>
          <w:sz w:val="24"/>
          <w:szCs w:val="24"/>
          <w:lang w:val="en-US"/>
        </w:rPr>
        <w:t xml:space="preserve"> </w:t>
      </w:r>
      <w:proofErr w:type="spellStart"/>
      <w:r w:rsidRPr="0087272F">
        <w:rPr>
          <w:sz w:val="24"/>
          <w:szCs w:val="24"/>
          <w:lang w:val="en-US"/>
        </w:rPr>
        <w:t>Petrova</w:t>
      </w:r>
      <w:proofErr w:type="spellEnd"/>
      <w:r w:rsidRPr="0087272F">
        <w:rPr>
          <w:sz w:val="24"/>
          <w:szCs w:val="24"/>
          <w:lang w:val="en-US"/>
        </w:rPr>
        <w:t xml:space="preserve">, François-Frédéric Guy, Marcin </w:t>
      </w:r>
      <w:proofErr w:type="spellStart"/>
      <w:r w:rsidRPr="0087272F">
        <w:rPr>
          <w:sz w:val="24"/>
          <w:szCs w:val="24"/>
          <w:lang w:val="en-US"/>
        </w:rPr>
        <w:t>Masecki</w:t>
      </w:r>
      <w:proofErr w:type="spellEnd"/>
      <w:r w:rsidRPr="0087272F">
        <w:rPr>
          <w:sz w:val="24"/>
          <w:szCs w:val="24"/>
          <w:lang w:val="en-US"/>
        </w:rPr>
        <w:t xml:space="preserve">, and Paul Lay. The </w:t>
      </w:r>
      <w:proofErr w:type="gramStart"/>
      <w:r w:rsidRPr="0087272F">
        <w:rPr>
          <w:sz w:val="24"/>
          <w:szCs w:val="24"/>
          <w:lang w:val="en-US"/>
        </w:rPr>
        <w:t>Festival</w:t>
      </w:r>
      <w:proofErr w:type="gramEnd"/>
      <w:r w:rsidRPr="0087272F">
        <w:rPr>
          <w:sz w:val="24"/>
          <w:szCs w:val="24"/>
          <w:lang w:val="en-US"/>
        </w:rPr>
        <w:t xml:space="preserve"> offers audiences the chance to hear Sinfonia</w:t>
      </w:r>
      <w:r w:rsidRPr="0087272F">
        <w:rPr>
          <w:sz w:val="24"/>
          <w:szCs w:val="24"/>
          <w:lang w:val="en-US"/>
        </w:rPr>
        <w:t xml:space="preserve"> </w:t>
      </w:r>
      <w:proofErr w:type="spellStart"/>
      <w:r w:rsidRPr="0087272F">
        <w:rPr>
          <w:sz w:val="24"/>
          <w:szCs w:val="24"/>
          <w:lang w:val="en-US"/>
        </w:rPr>
        <w:t>Varsovia</w:t>
      </w:r>
      <w:proofErr w:type="spellEnd"/>
      <w:r w:rsidRPr="0087272F">
        <w:rPr>
          <w:sz w:val="24"/>
          <w:szCs w:val="24"/>
          <w:lang w:val="en-US"/>
        </w:rPr>
        <w:t xml:space="preserve"> led by Alexander </w:t>
      </w:r>
      <w:proofErr w:type="spellStart"/>
      <w:r w:rsidRPr="0087272F">
        <w:rPr>
          <w:sz w:val="24"/>
          <w:szCs w:val="24"/>
          <w:lang w:val="en-US"/>
        </w:rPr>
        <w:t>Liebreich</w:t>
      </w:r>
      <w:proofErr w:type="spellEnd"/>
      <w:r w:rsidRPr="0087272F">
        <w:rPr>
          <w:sz w:val="24"/>
          <w:szCs w:val="24"/>
          <w:lang w:val="en-US"/>
        </w:rPr>
        <w:t xml:space="preserve"> and Bassem </w:t>
      </w:r>
      <w:proofErr w:type="spellStart"/>
      <w:r w:rsidRPr="0087272F">
        <w:rPr>
          <w:sz w:val="24"/>
          <w:szCs w:val="24"/>
          <w:lang w:val="en-US"/>
        </w:rPr>
        <w:t>Akiki</w:t>
      </w:r>
      <w:proofErr w:type="spellEnd"/>
      <w:r w:rsidRPr="0087272F">
        <w:rPr>
          <w:sz w:val="24"/>
          <w:szCs w:val="24"/>
          <w:lang w:val="en-US"/>
        </w:rPr>
        <w:t xml:space="preserve">, Sinfonietta </w:t>
      </w:r>
      <w:proofErr w:type="spellStart"/>
      <w:r w:rsidRPr="0087272F">
        <w:rPr>
          <w:sz w:val="24"/>
          <w:szCs w:val="24"/>
          <w:lang w:val="en-US"/>
        </w:rPr>
        <w:t>Cracovia</w:t>
      </w:r>
      <w:proofErr w:type="spellEnd"/>
      <w:r w:rsidRPr="0087272F">
        <w:rPr>
          <w:sz w:val="24"/>
          <w:szCs w:val="24"/>
          <w:lang w:val="en-US"/>
        </w:rPr>
        <w:t xml:space="preserve"> led by Jurek </w:t>
      </w:r>
      <w:proofErr w:type="spellStart"/>
      <w:r w:rsidRPr="0087272F">
        <w:rPr>
          <w:sz w:val="24"/>
          <w:szCs w:val="24"/>
          <w:lang w:val="en-US"/>
        </w:rPr>
        <w:t>Dybała</w:t>
      </w:r>
      <w:proofErr w:type="spellEnd"/>
      <w:r w:rsidRPr="0087272F">
        <w:rPr>
          <w:sz w:val="24"/>
          <w:szCs w:val="24"/>
          <w:lang w:val="en-US"/>
        </w:rPr>
        <w:t xml:space="preserve">, </w:t>
      </w:r>
      <w:proofErr w:type="spellStart"/>
      <w:r w:rsidRPr="0087272F">
        <w:rPr>
          <w:sz w:val="24"/>
          <w:szCs w:val="24"/>
          <w:lang w:val="en-US"/>
        </w:rPr>
        <w:t>Lutosławski</w:t>
      </w:r>
      <w:proofErr w:type="spellEnd"/>
      <w:r w:rsidRPr="0087272F">
        <w:rPr>
          <w:sz w:val="24"/>
          <w:szCs w:val="24"/>
          <w:lang w:val="en-US"/>
        </w:rPr>
        <w:t xml:space="preserve"> Piano Duo, Trio </w:t>
      </w:r>
      <w:proofErr w:type="spellStart"/>
      <w:r w:rsidRPr="0087272F">
        <w:rPr>
          <w:sz w:val="24"/>
          <w:szCs w:val="24"/>
          <w:lang w:val="en-US"/>
        </w:rPr>
        <w:t>Owon</w:t>
      </w:r>
      <w:proofErr w:type="spellEnd"/>
      <w:r w:rsidRPr="0087272F">
        <w:rPr>
          <w:sz w:val="24"/>
          <w:szCs w:val="24"/>
          <w:lang w:val="en-US"/>
        </w:rPr>
        <w:t xml:space="preserve"> and </w:t>
      </w:r>
      <w:proofErr w:type="spellStart"/>
      <w:r w:rsidRPr="0087272F">
        <w:rPr>
          <w:sz w:val="24"/>
          <w:szCs w:val="24"/>
          <w:lang w:val="en-US"/>
        </w:rPr>
        <w:t>Meccore</w:t>
      </w:r>
      <w:proofErr w:type="spellEnd"/>
      <w:r w:rsidRPr="0087272F">
        <w:rPr>
          <w:sz w:val="24"/>
          <w:szCs w:val="24"/>
          <w:lang w:val="en-US"/>
        </w:rPr>
        <w:t xml:space="preserve"> String Quartet.</w:t>
      </w:r>
    </w:p>
    <w:p w14:paraId="0000000A" w14:textId="77777777" w:rsidR="00762760" w:rsidRPr="0087272F" w:rsidRDefault="001302FB">
      <w:pPr>
        <w:spacing w:before="280" w:after="280" w:line="240" w:lineRule="auto"/>
        <w:jc w:val="both"/>
        <w:rPr>
          <w:sz w:val="24"/>
          <w:szCs w:val="24"/>
          <w:lang w:val="en-US"/>
        </w:rPr>
      </w:pPr>
      <w:r w:rsidRPr="0087272F">
        <w:rPr>
          <w:sz w:val="24"/>
          <w:szCs w:val="24"/>
          <w:lang w:val="en-US"/>
        </w:rPr>
        <w:t xml:space="preserve">Last year, the organizers decided to postpone the </w:t>
      </w:r>
      <w:proofErr w:type="gramStart"/>
      <w:r w:rsidRPr="0087272F">
        <w:rPr>
          <w:sz w:val="24"/>
          <w:szCs w:val="24"/>
          <w:lang w:val="en-US"/>
        </w:rPr>
        <w:t>Festival</w:t>
      </w:r>
      <w:proofErr w:type="gramEnd"/>
      <w:r w:rsidRPr="0087272F">
        <w:rPr>
          <w:sz w:val="24"/>
          <w:szCs w:val="24"/>
          <w:lang w:val="en-US"/>
        </w:rPr>
        <w:t xml:space="preserve"> due to the COVID-19 restrictions </w:t>
      </w:r>
      <w:r w:rsidRPr="0087272F">
        <w:rPr>
          <w:sz w:val="24"/>
          <w:szCs w:val="24"/>
          <w:lang w:val="en-US"/>
        </w:rPr>
        <w:t>and concerns over the health of the audiences and everyone involved</w:t>
      </w:r>
      <w:r w:rsidRPr="0087272F">
        <w:rPr>
          <w:sz w:val="24"/>
          <w:szCs w:val="24"/>
          <w:lang w:val="en-US"/>
        </w:rPr>
        <w:t>. This fall, special precautions will be taken to ensure the safest possible music experie</w:t>
      </w:r>
      <w:r w:rsidRPr="0087272F">
        <w:rPr>
          <w:sz w:val="24"/>
          <w:szCs w:val="24"/>
          <w:lang w:val="en-US"/>
        </w:rPr>
        <w:t>nce for all.</w:t>
      </w:r>
    </w:p>
    <w:p w14:paraId="0000000C" w14:textId="77777777" w:rsidR="00762760" w:rsidRPr="0087272F" w:rsidRDefault="001302FB">
      <w:pPr>
        <w:spacing w:before="280" w:after="280" w:line="240" w:lineRule="auto"/>
        <w:jc w:val="both"/>
        <w:rPr>
          <w:sz w:val="24"/>
          <w:szCs w:val="24"/>
          <w:lang w:val="en-US"/>
        </w:rPr>
      </w:pPr>
      <w:r w:rsidRPr="0087272F">
        <w:rPr>
          <w:sz w:val="24"/>
          <w:szCs w:val="24"/>
          <w:lang w:val="en-US"/>
        </w:rPr>
        <w:t xml:space="preserve">La </w:t>
      </w:r>
      <w:proofErr w:type="spellStart"/>
      <w:r w:rsidRPr="0087272F">
        <w:rPr>
          <w:sz w:val="24"/>
          <w:szCs w:val="24"/>
          <w:lang w:val="en-US"/>
        </w:rPr>
        <w:t>Folle</w:t>
      </w:r>
      <w:proofErr w:type="spellEnd"/>
      <w:r w:rsidRPr="0087272F">
        <w:rPr>
          <w:sz w:val="24"/>
          <w:szCs w:val="24"/>
          <w:lang w:val="en-US"/>
        </w:rPr>
        <w:t xml:space="preserve"> </w:t>
      </w:r>
      <w:proofErr w:type="spellStart"/>
      <w:r w:rsidRPr="0087272F">
        <w:rPr>
          <w:sz w:val="24"/>
          <w:szCs w:val="24"/>
          <w:lang w:val="en-US"/>
        </w:rPr>
        <w:t>Journée</w:t>
      </w:r>
      <w:proofErr w:type="spellEnd"/>
      <w:r w:rsidRPr="0087272F">
        <w:rPr>
          <w:sz w:val="24"/>
          <w:szCs w:val="24"/>
          <w:lang w:val="en-US"/>
        </w:rPr>
        <w:t xml:space="preserve"> continues to fulfil its mis</w:t>
      </w:r>
      <w:r w:rsidRPr="0087272F">
        <w:rPr>
          <w:sz w:val="24"/>
          <w:szCs w:val="24"/>
          <w:lang w:val="en-US"/>
        </w:rPr>
        <w:t>sion of bringing classical music to the widest possible audience and make concerts more accessible, ensuring the highest quality of performances. S</w:t>
      </w:r>
      <w:r w:rsidRPr="0087272F">
        <w:rPr>
          <w:rFonts w:ascii="Roboto" w:eastAsia="Roboto" w:hAnsi="Roboto" w:cs="Roboto"/>
          <w:color w:val="000000"/>
          <w:lang w:val="en-US"/>
        </w:rPr>
        <w:t>hort concerts held from morning till night in multiple venues, a unique atmosphere, and affordable ticket pri</w:t>
      </w:r>
      <w:r w:rsidRPr="0087272F">
        <w:rPr>
          <w:rFonts w:ascii="Roboto" w:eastAsia="Roboto" w:hAnsi="Roboto" w:cs="Roboto"/>
          <w:color w:val="000000"/>
          <w:lang w:val="en-US"/>
        </w:rPr>
        <w:t xml:space="preserve">ces – </w:t>
      </w:r>
      <w:r w:rsidRPr="0087272F">
        <w:rPr>
          <w:sz w:val="24"/>
          <w:szCs w:val="24"/>
          <w:lang w:val="en-US"/>
        </w:rPr>
        <w:t xml:space="preserve">La </w:t>
      </w:r>
      <w:proofErr w:type="spellStart"/>
      <w:r w:rsidRPr="0087272F">
        <w:rPr>
          <w:sz w:val="24"/>
          <w:szCs w:val="24"/>
          <w:lang w:val="en-US"/>
        </w:rPr>
        <w:t>Folle</w:t>
      </w:r>
      <w:proofErr w:type="spellEnd"/>
      <w:r w:rsidRPr="0087272F">
        <w:rPr>
          <w:sz w:val="24"/>
          <w:szCs w:val="24"/>
          <w:lang w:val="en-US"/>
        </w:rPr>
        <w:t xml:space="preserve"> </w:t>
      </w:r>
      <w:proofErr w:type="spellStart"/>
      <w:r w:rsidRPr="0087272F">
        <w:rPr>
          <w:sz w:val="24"/>
          <w:szCs w:val="24"/>
          <w:lang w:val="en-US"/>
        </w:rPr>
        <w:t>Journée</w:t>
      </w:r>
      <w:proofErr w:type="spellEnd"/>
      <w:r w:rsidRPr="0087272F">
        <w:rPr>
          <w:sz w:val="24"/>
          <w:szCs w:val="24"/>
          <w:lang w:val="en-US"/>
        </w:rPr>
        <w:t xml:space="preserve"> offers a shared musical experience for everyone</w:t>
      </w:r>
      <w:r w:rsidRPr="0087272F">
        <w:rPr>
          <w:rFonts w:ascii="Roboto" w:eastAsia="Roboto" w:hAnsi="Roboto" w:cs="Roboto"/>
          <w:color w:val="000000"/>
          <w:lang w:val="en-US"/>
        </w:rPr>
        <w:t xml:space="preserve">. </w:t>
      </w:r>
    </w:p>
    <w:p w14:paraId="0000000F" w14:textId="05B52575" w:rsidR="00762760" w:rsidRPr="00B26BC9" w:rsidRDefault="001302FB">
      <w:pPr>
        <w:spacing w:before="280" w:after="280" w:line="240" w:lineRule="auto"/>
        <w:jc w:val="both"/>
        <w:rPr>
          <w:sz w:val="24"/>
          <w:szCs w:val="24"/>
          <w:lang w:val="en-US"/>
        </w:rPr>
      </w:pPr>
      <w:r w:rsidRPr="0087272F">
        <w:rPr>
          <w:sz w:val="24"/>
          <w:szCs w:val="24"/>
          <w:lang w:val="en-US"/>
        </w:rPr>
        <w:t xml:space="preserve">The concerts will be held in the Sinfonia </w:t>
      </w:r>
      <w:proofErr w:type="spellStart"/>
      <w:r w:rsidRPr="0087272F">
        <w:rPr>
          <w:sz w:val="24"/>
          <w:szCs w:val="24"/>
          <w:lang w:val="en-US"/>
        </w:rPr>
        <w:t>Varsovia’s</w:t>
      </w:r>
      <w:proofErr w:type="spellEnd"/>
      <w:r w:rsidRPr="0087272F">
        <w:rPr>
          <w:sz w:val="24"/>
          <w:szCs w:val="24"/>
          <w:lang w:val="en-US"/>
        </w:rPr>
        <w:t xml:space="preserve"> headquarters (272 </w:t>
      </w:r>
      <w:proofErr w:type="spellStart"/>
      <w:r w:rsidRPr="0087272F">
        <w:rPr>
          <w:sz w:val="24"/>
          <w:szCs w:val="24"/>
          <w:lang w:val="en-US"/>
        </w:rPr>
        <w:t>Grochowska</w:t>
      </w:r>
      <w:proofErr w:type="spellEnd"/>
      <w:r w:rsidRPr="0087272F">
        <w:rPr>
          <w:sz w:val="24"/>
          <w:szCs w:val="24"/>
          <w:lang w:val="en-US"/>
        </w:rPr>
        <w:t xml:space="preserve"> Street), the concert halls of the </w:t>
      </w:r>
      <w:proofErr w:type="spellStart"/>
      <w:r w:rsidRPr="0087272F">
        <w:rPr>
          <w:sz w:val="24"/>
          <w:szCs w:val="24"/>
          <w:lang w:val="en-US"/>
        </w:rPr>
        <w:t>Teatr</w:t>
      </w:r>
      <w:proofErr w:type="spellEnd"/>
      <w:r w:rsidRPr="0087272F">
        <w:rPr>
          <w:sz w:val="24"/>
          <w:szCs w:val="24"/>
          <w:lang w:val="en-US"/>
        </w:rPr>
        <w:t xml:space="preserve"> </w:t>
      </w:r>
      <w:proofErr w:type="spellStart"/>
      <w:r w:rsidRPr="0087272F">
        <w:rPr>
          <w:sz w:val="24"/>
          <w:szCs w:val="24"/>
          <w:lang w:val="en-US"/>
        </w:rPr>
        <w:t>Wielki</w:t>
      </w:r>
      <w:proofErr w:type="spellEnd"/>
      <w:r w:rsidRPr="0087272F">
        <w:rPr>
          <w:sz w:val="24"/>
          <w:szCs w:val="24"/>
          <w:lang w:val="en-US"/>
        </w:rPr>
        <w:t xml:space="preserve"> </w:t>
      </w:r>
      <w:r w:rsidRPr="0087272F">
        <w:rPr>
          <w:b/>
          <w:sz w:val="24"/>
          <w:szCs w:val="24"/>
          <w:lang w:val="en-US"/>
        </w:rPr>
        <w:t>–</w:t>
      </w:r>
      <w:r w:rsidRPr="0087272F">
        <w:rPr>
          <w:sz w:val="24"/>
          <w:szCs w:val="24"/>
          <w:lang w:val="en-US"/>
        </w:rPr>
        <w:t xml:space="preserve"> National Opera (Theatre Square 1) and the presbytery o</w:t>
      </w:r>
      <w:r w:rsidRPr="0087272F">
        <w:rPr>
          <w:sz w:val="24"/>
          <w:szCs w:val="24"/>
          <w:lang w:val="en-US"/>
        </w:rPr>
        <w:t xml:space="preserve">f the St. Andrew the Apostle and St. Albert Chmielowski Church of Art Societies (18b </w:t>
      </w:r>
      <w:proofErr w:type="spellStart"/>
      <w:r w:rsidRPr="0087272F">
        <w:rPr>
          <w:sz w:val="24"/>
          <w:szCs w:val="24"/>
          <w:lang w:val="en-US"/>
        </w:rPr>
        <w:t>Senatorska</w:t>
      </w:r>
      <w:proofErr w:type="spellEnd"/>
      <w:r w:rsidRPr="0087272F">
        <w:rPr>
          <w:sz w:val="24"/>
          <w:szCs w:val="24"/>
          <w:lang w:val="en-US"/>
        </w:rPr>
        <w:t xml:space="preserve"> Street).</w:t>
      </w:r>
    </w:p>
    <w:p w14:paraId="00000010" w14:textId="77777777" w:rsidR="00762760" w:rsidRPr="0087272F" w:rsidRDefault="001302FB">
      <w:pPr>
        <w:spacing w:before="280" w:line="240" w:lineRule="auto"/>
        <w:jc w:val="both"/>
        <w:rPr>
          <w:sz w:val="24"/>
          <w:szCs w:val="24"/>
          <w:lang w:val="en-US"/>
        </w:rPr>
      </w:pPr>
      <w:r w:rsidRPr="0087272F">
        <w:rPr>
          <w:sz w:val="24"/>
          <w:szCs w:val="24"/>
          <w:lang w:val="en-US"/>
        </w:rPr>
        <w:t xml:space="preserve">Tickets will go on sale 1 September 2021. More information coming soon: </w:t>
      </w:r>
      <w:hyperlink r:id="rId6">
        <w:r w:rsidRPr="0087272F">
          <w:rPr>
            <w:color w:val="0563C1"/>
            <w:sz w:val="24"/>
            <w:szCs w:val="24"/>
            <w:u w:val="single"/>
            <w:lang w:val="en-US"/>
          </w:rPr>
          <w:t>https://www.szalonednimuzyki.pl/</w:t>
        </w:r>
      </w:hyperlink>
    </w:p>
    <w:sectPr w:rsidR="00762760" w:rsidRPr="0087272F">
      <w:headerReference w:type="default" r:id="rId7"/>
      <w:pgSz w:w="11906" w:h="16838"/>
      <w:pgMar w:top="1985"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91005" w14:textId="77777777" w:rsidR="001302FB" w:rsidRDefault="001302FB">
      <w:pPr>
        <w:spacing w:after="0" w:line="240" w:lineRule="auto"/>
      </w:pPr>
      <w:r>
        <w:separator/>
      </w:r>
    </w:p>
  </w:endnote>
  <w:endnote w:type="continuationSeparator" w:id="0">
    <w:p w14:paraId="1B16853E" w14:textId="77777777" w:rsidR="001302FB" w:rsidRDefault="00130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Roboto">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21408" w14:textId="77777777" w:rsidR="001302FB" w:rsidRDefault="001302FB">
      <w:pPr>
        <w:spacing w:after="0" w:line="240" w:lineRule="auto"/>
      </w:pPr>
      <w:r>
        <w:separator/>
      </w:r>
    </w:p>
  </w:footnote>
  <w:footnote w:type="continuationSeparator" w:id="0">
    <w:p w14:paraId="6DEFACAF" w14:textId="77777777" w:rsidR="001302FB" w:rsidRDefault="001302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1" w14:textId="77777777" w:rsidR="00762760" w:rsidRDefault="001302FB">
    <w:pPr>
      <w:pBdr>
        <w:top w:val="nil"/>
        <w:left w:val="nil"/>
        <w:bottom w:val="nil"/>
        <w:right w:val="nil"/>
        <w:between w:val="nil"/>
      </w:pBdr>
      <w:tabs>
        <w:tab w:val="center" w:pos="4536"/>
        <w:tab w:val="right" w:pos="9072"/>
      </w:tabs>
      <w:spacing w:after="0" w:line="240" w:lineRule="auto"/>
      <w:rPr>
        <w:color w:val="000000"/>
      </w:rPr>
    </w:pPr>
    <w:r>
      <w:rPr>
        <w:noProof/>
      </w:rPr>
      <w:drawing>
        <wp:anchor distT="0" distB="0" distL="0" distR="0" simplePos="0" relativeHeight="251658240" behindDoc="1" locked="0" layoutInCell="1" hidden="0" allowOverlap="1">
          <wp:simplePos x="0" y="0"/>
          <wp:positionH relativeFrom="column">
            <wp:posOffset>-861694</wp:posOffset>
          </wp:positionH>
          <wp:positionV relativeFrom="paragraph">
            <wp:posOffset>-417829</wp:posOffset>
          </wp:positionV>
          <wp:extent cx="7465060" cy="1056005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465060" cy="105600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760"/>
    <w:rsid w:val="001302FB"/>
    <w:rsid w:val="00762760"/>
    <w:rsid w:val="0087272F"/>
    <w:rsid w:val="00B26B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CE605"/>
  <w15:docId w15:val="{A1BEE062-255D-4530-BAF5-2DEECCC96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zalonednimuzyki.pl/" TargetMode="Externa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3" ma:contentTypeDescription="Utwórz nowy dokument." ma:contentTypeScope="" ma:versionID="beed9cbef307dc342f6db00a72c654e7">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20add88373f91d98b645a0ef72c9085"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EB7F5B-DB00-4BA5-A248-32937BF99006}"/>
</file>

<file path=customXml/itemProps2.xml><?xml version="1.0" encoding="utf-8"?>
<ds:datastoreItem xmlns:ds="http://schemas.openxmlformats.org/officeDocument/2006/customXml" ds:itemID="{FD9E4F13-41EE-4E32-8070-872EDA747CF0}"/>
</file>

<file path=customXml/itemProps3.xml><?xml version="1.0" encoding="utf-8"?>
<ds:datastoreItem xmlns:ds="http://schemas.openxmlformats.org/officeDocument/2006/customXml" ds:itemID="{008BAEE8-7636-4E5E-B4B7-42721E2982B6}"/>
</file>

<file path=docProps/app.xml><?xml version="1.0" encoding="utf-8"?>
<Properties xmlns="http://schemas.openxmlformats.org/officeDocument/2006/extended-properties" xmlns:vt="http://schemas.openxmlformats.org/officeDocument/2006/docPropsVTypes">
  <Template>Normal</Template>
  <TotalTime>1</TotalTime>
  <Pages>1</Pages>
  <Words>364</Words>
  <Characters>2187</Characters>
  <Application>Microsoft Office Word</Application>
  <DocSecurity>0</DocSecurity>
  <Lines>18</Lines>
  <Paragraphs>5</Paragraphs>
  <ScaleCrop>false</ScaleCrop>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Klichowska</dc:creator>
  <cp:lastModifiedBy>Agata Klichowska</cp:lastModifiedBy>
  <cp:revision>2</cp:revision>
  <dcterms:created xsi:type="dcterms:W3CDTF">2021-07-21T17:14:00Z</dcterms:created>
  <dcterms:modified xsi:type="dcterms:W3CDTF">2021-07-21T17:14:00Z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ies>
</file>