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D9B42" w14:textId="0EDD4391" w:rsidR="005E6D84" w:rsidRPr="00516730" w:rsidRDefault="005E6D84" w:rsidP="00980ADB">
      <w:pPr>
        <w:spacing w:before="100" w:beforeAutospacing="1" w:after="100" w:afterAutospacing="1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516730">
        <w:rPr>
          <w:rFonts w:eastAsia="Times New Roman" w:cstheme="minorHAnsi"/>
          <w:sz w:val="24"/>
          <w:szCs w:val="24"/>
          <w:lang w:eastAsia="pl-PL"/>
        </w:rPr>
        <w:t>Informacja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prasowa</w:t>
      </w:r>
      <w:r w:rsidR="0079103E">
        <w:rPr>
          <w:rFonts w:eastAsia="Times New Roman" w:cstheme="minorHAnsi"/>
          <w:sz w:val="24"/>
          <w:szCs w:val="24"/>
          <w:lang w:eastAsia="pl-PL"/>
        </w:rPr>
        <w:t>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103E">
        <w:rPr>
          <w:rFonts w:eastAsia="Times New Roman" w:cstheme="minorHAnsi"/>
          <w:sz w:val="24"/>
          <w:szCs w:val="24"/>
          <w:lang w:eastAsia="pl-PL"/>
        </w:rPr>
        <w:t>15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103E">
        <w:rPr>
          <w:rFonts w:eastAsia="Times New Roman" w:cstheme="minorHAnsi"/>
          <w:sz w:val="24"/>
          <w:szCs w:val="24"/>
          <w:lang w:eastAsia="pl-PL"/>
        </w:rPr>
        <w:t>lipca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103E">
        <w:rPr>
          <w:rFonts w:eastAsia="Times New Roman" w:cstheme="minorHAnsi"/>
          <w:sz w:val="24"/>
          <w:szCs w:val="24"/>
          <w:lang w:eastAsia="pl-PL"/>
        </w:rPr>
        <w:t>2021</w:t>
      </w:r>
    </w:p>
    <w:p w14:paraId="7B417931" w14:textId="05FAF879" w:rsidR="00456DEB" w:rsidRPr="00AA287E" w:rsidRDefault="005E6D84" w:rsidP="00D520C3">
      <w:pPr>
        <w:spacing w:before="480" w:after="100" w:afterAutospacing="1" w:line="240" w:lineRule="auto"/>
        <w:jc w:val="center"/>
        <w:rPr>
          <w:rFonts w:eastAsia="Times New Roman" w:cstheme="minorHAnsi"/>
          <w:sz w:val="32"/>
          <w:szCs w:val="32"/>
          <w:lang w:eastAsia="pl-PL"/>
        </w:rPr>
      </w:pPr>
      <w:r w:rsidRPr="005B10A0">
        <w:rPr>
          <w:rFonts w:eastAsia="Times New Roman" w:cstheme="minorHAnsi"/>
          <w:b/>
          <w:bCs/>
          <w:sz w:val="56"/>
          <w:szCs w:val="56"/>
          <w:lang w:eastAsia="pl-PL"/>
        </w:rPr>
        <w:t>Szalone</w:t>
      </w:r>
      <w:r w:rsidR="00C10A7A">
        <w:rPr>
          <w:rFonts w:eastAsia="Times New Roman" w:cstheme="minorHAnsi"/>
          <w:b/>
          <w:bCs/>
          <w:sz w:val="56"/>
          <w:szCs w:val="56"/>
          <w:lang w:eastAsia="pl-PL"/>
        </w:rPr>
        <w:t xml:space="preserve"> </w:t>
      </w:r>
      <w:r w:rsidRPr="005B10A0">
        <w:rPr>
          <w:rFonts w:eastAsia="Times New Roman" w:cstheme="minorHAnsi"/>
          <w:b/>
          <w:bCs/>
          <w:sz w:val="56"/>
          <w:szCs w:val="56"/>
          <w:lang w:eastAsia="pl-PL"/>
        </w:rPr>
        <w:t>Dni</w:t>
      </w:r>
      <w:r w:rsidR="00C10A7A">
        <w:rPr>
          <w:rFonts w:eastAsia="Times New Roman" w:cstheme="minorHAnsi"/>
          <w:b/>
          <w:bCs/>
          <w:sz w:val="56"/>
          <w:szCs w:val="56"/>
          <w:lang w:eastAsia="pl-PL"/>
        </w:rPr>
        <w:t xml:space="preserve"> </w:t>
      </w:r>
      <w:r w:rsidRPr="005B10A0">
        <w:rPr>
          <w:rFonts w:eastAsia="Times New Roman" w:cstheme="minorHAnsi"/>
          <w:b/>
          <w:bCs/>
          <w:sz w:val="56"/>
          <w:szCs w:val="56"/>
          <w:lang w:eastAsia="pl-PL"/>
        </w:rPr>
        <w:t>Muzyk</w:t>
      </w:r>
      <w:r w:rsidR="00D7670F" w:rsidRPr="007128A0">
        <w:rPr>
          <w:rFonts w:eastAsia="Times New Roman" w:cstheme="minorHAnsi"/>
          <w:b/>
          <w:bCs/>
          <w:sz w:val="56"/>
          <w:szCs w:val="56"/>
          <w:lang w:eastAsia="pl-PL"/>
        </w:rPr>
        <w:t>i</w:t>
      </w:r>
      <w:r w:rsidR="00D7670F" w:rsidRPr="005B10A0">
        <w:rPr>
          <w:rFonts w:eastAsia="Times New Roman" w:cstheme="minorHAnsi"/>
          <w:sz w:val="40"/>
          <w:szCs w:val="40"/>
          <w:lang w:eastAsia="pl-PL"/>
        </w:rPr>
        <w:br/>
      </w:r>
      <w:r w:rsidRPr="0079103E">
        <w:rPr>
          <w:rFonts w:eastAsia="Times New Roman" w:cstheme="minorHAnsi"/>
          <w:b/>
          <w:bCs/>
          <w:sz w:val="28"/>
          <w:szCs w:val="28"/>
          <w:lang w:eastAsia="pl-PL"/>
        </w:rPr>
        <w:t>2</w:t>
      </w:r>
      <w:r w:rsidR="000B09C1" w:rsidRPr="0079103E">
        <w:rPr>
          <w:rFonts w:eastAsia="Times New Roman" w:cstheme="minorHAnsi"/>
          <w:b/>
          <w:bCs/>
          <w:sz w:val="28"/>
          <w:szCs w:val="28"/>
          <w:lang w:eastAsia="pl-PL"/>
        </w:rPr>
        <w:t>3</w:t>
      </w:r>
      <w:r w:rsidR="007F3FE5" w:rsidRPr="0079103E">
        <w:rPr>
          <w:rFonts w:eastAsia="Times New Roman" w:cstheme="minorHAnsi"/>
          <w:b/>
          <w:bCs/>
          <w:sz w:val="28"/>
          <w:szCs w:val="28"/>
          <w:lang w:eastAsia="pl-PL"/>
        </w:rPr>
        <w:t>–</w:t>
      </w:r>
      <w:r w:rsidRPr="0079103E">
        <w:rPr>
          <w:rFonts w:eastAsia="Times New Roman" w:cstheme="minorHAnsi"/>
          <w:b/>
          <w:bCs/>
          <w:sz w:val="28"/>
          <w:szCs w:val="28"/>
          <w:lang w:eastAsia="pl-PL"/>
        </w:rPr>
        <w:t>2</w:t>
      </w:r>
      <w:r w:rsidR="000B09C1" w:rsidRPr="0079103E">
        <w:rPr>
          <w:rFonts w:eastAsia="Times New Roman" w:cstheme="minorHAnsi"/>
          <w:b/>
          <w:bCs/>
          <w:sz w:val="28"/>
          <w:szCs w:val="28"/>
          <w:lang w:eastAsia="pl-PL"/>
        </w:rPr>
        <w:t>6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Pr="0079103E">
        <w:rPr>
          <w:rFonts w:eastAsia="Times New Roman" w:cstheme="minorHAnsi"/>
          <w:b/>
          <w:bCs/>
          <w:sz w:val="28"/>
          <w:szCs w:val="28"/>
          <w:lang w:eastAsia="pl-PL"/>
        </w:rPr>
        <w:t>września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Pr="0079103E">
        <w:rPr>
          <w:rFonts w:eastAsia="Times New Roman" w:cstheme="minorHAnsi"/>
          <w:b/>
          <w:bCs/>
          <w:sz w:val="28"/>
          <w:szCs w:val="28"/>
          <w:lang w:eastAsia="pl-PL"/>
        </w:rPr>
        <w:t>2021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,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Pr="0079103E">
        <w:rPr>
          <w:rFonts w:eastAsia="Times New Roman" w:cstheme="minorHAnsi"/>
          <w:b/>
          <w:bCs/>
          <w:sz w:val="28"/>
          <w:szCs w:val="28"/>
          <w:lang w:eastAsia="pl-PL"/>
        </w:rPr>
        <w:t>Warszawa</w:t>
      </w:r>
      <w:r w:rsidR="00D7670F" w:rsidRPr="0079103E">
        <w:rPr>
          <w:rFonts w:eastAsia="Times New Roman" w:cstheme="minorHAnsi"/>
          <w:b/>
          <w:bCs/>
          <w:sz w:val="28"/>
          <w:szCs w:val="28"/>
          <w:lang w:eastAsia="pl-PL"/>
        </w:rPr>
        <w:br/>
      </w:r>
      <w:r w:rsidR="00CA27B0">
        <w:rPr>
          <w:rFonts w:eastAsia="Times New Roman" w:cstheme="minorHAnsi"/>
          <w:b/>
          <w:bCs/>
          <w:sz w:val="28"/>
          <w:szCs w:val="28"/>
          <w:lang w:eastAsia="pl-PL"/>
        </w:rPr>
        <w:t>siedziba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proofErr w:type="spellStart"/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Sinfoni</w:t>
      </w:r>
      <w:r w:rsidR="00CA27B0">
        <w:rPr>
          <w:rFonts w:eastAsia="Times New Roman" w:cstheme="minorHAnsi"/>
          <w:b/>
          <w:bCs/>
          <w:sz w:val="28"/>
          <w:szCs w:val="28"/>
          <w:lang w:eastAsia="pl-PL"/>
        </w:rPr>
        <w:t>i</w:t>
      </w:r>
      <w:proofErr w:type="spellEnd"/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proofErr w:type="spellStart"/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Varsovi</w:t>
      </w:r>
      <w:r w:rsidR="00CA27B0">
        <w:rPr>
          <w:rFonts w:eastAsia="Times New Roman" w:cstheme="minorHAnsi"/>
          <w:b/>
          <w:bCs/>
          <w:sz w:val="28"/>
          <w:szCs w:val="28"/>
          <w:lang w:eastAsia="pl-PL"/>
        </w:rPr>
        <w:t>i</w:t>
      </w:r>
      <w:proofErr w:type="spellEnd"/>
      <w:r w:rsidR="00CA27B0">
        <w:rPr>
          <w:rFonts w:eastAsia="Times New Roman" w:cstheme="minorHAnsi"/>
          <w:b/>
          <w:bCs/>
          <w:sz w:val="28"/>
          <w:szCs w:val="28"/>
          <w:lang w:eastAsia="pl-PL"/>
        </w:rPr>
        <w:t>,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Teatr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Wielki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–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Opera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Narodowa,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Kościół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Środowisk</w:t>
      </w:r>
      <w:r w:rsidR="00C10A7A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56DEB" w:rsidRPr="0079103E">
        <w:rPr>
          <w:rFonts w:eastAsia="Times New Roman" w:cstheme="minorHAnsi"/>
          <w:b/>
          <w:bCs/>
          <w:sz w:val="28"/>
          <w:szCs w:val="28"/>
          <w:lang w:eastAsia="pl-PL"/>
        </w:rPr>
        <w:t>Twórczych</w:t>
      </w:r>
    </w:p>
    <w:p w14:paraId="51ED7070" w14:textId="1AE82937" w:rsidR="00F417BD" w:rsidRPr="00D7670F" w:rsidRDefault="00B002E5" w:rsidP="005B10A0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Zgodnie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z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zapowiedzią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Szalone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Dni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Muzyki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powracają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2021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roku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na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swoją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11.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edycję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z</w:t>
      </w:r>
      <w:r w:rsidR="005B10A0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równie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szalonym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jak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zawsze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ładunkiem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energii,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choć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nieco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zmienionej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7670F">
        <w:rPr>
          <w:rFonts w:eastAsia="Times New Roman" w:cstheme="minorHAnsi"/>
          <w:b/>
          <w:bCs/>
          <w:sz w:val="24"/>
          <w:szCs w:val="24"/>
          <w:lang w:eastAsia="pl-PL"/>
        </w:rPr>
        <w:t>formule.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Tym</w:t>
      </w:r>
      <w:r w:rsidR="005B10A0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razem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lokalizacje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koncertów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podzielone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będą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między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F4333" w:rsidRPr="00D7670F">
        <w:rPr>
          <w:rFonts w:eastAsia="Times New Roman" w:cstheme="minorHAnsi"/>
          <w:b/>
          <w:bCs/>
          <w:sz w:val="24"/>
          <w:szCs w:val="24"/>
          <w:lang w:eastAsia="pl-PL"/>
        </w:rPr>
        <w:t>siedzibę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7F4333" w:rsidRPr="00D7670F">
        <w:rPr>
          <w:rFonts w:eastAsia="Times New Roman" w:cstheme="minorHAnsi"/>
          <w:b/>
          <w:bCs/>
          <w:sz w:val="24"/>
          <w:szCs w:val="24"/>
          <w:lang w:eastAsia="pl-PL"/>
        </w:rPr>
        <w:t>Si</w:t>
      </w:r>
      <w:r w:rsidR="00031CA2" w:rsidRPr="00D7670F">
        <w:rPr>
          <w:rFonts w:eastAsia="Times New Roman" w:cstheme="minorHAnsi"/>
          <w:b/>
          <w:bCs/>
          <w:sz w:val="24"/>
          <w:szCs w:val="24"/>
          <w:lang w:eastAsia="pl-PL"/>
        </w:rPr>
        <w:t>nfonii</w:t>
      </w:r>
      <w:proofErr w:type="spellEnd"/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31CA2" w:rsidRPr="00D7670F">
        <w:rPr>
          <w:rFonts w:eastAsia="Times New Roman" w:cstheme="minorHAnsi"/>
          <w:b/>
          <w:bCs/>
          <w:sz w:val="24"/>
          <w:szCs w:val="24"/>
          <w:lang w:eastAsia="pl-PL"/>
        </w:rPr>
        <w:t>Varsovii</w:t>
      </w:r>
      <w:proofErr w:type="spellEnd"/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031CA2" w:rsidRPr="00D7670F">
        <w:rPr>
          <w:rFonts w:eastAsia="Times New Roman" w:cstheme="minorHAnsi"/>
          <w:b/>
          <w:bCs/>
          <w:sz w:val="24"/>
          <w:szCs w:val="24"/>
          <w:lang w:eastAsia="pl-PL"/>
        </w:rPr>
        <w:t>na</w:t>
      </w:r>
      <w:r w:rsidR="005B10A0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="00031CA2" w:rsidRPr="00D7670F">
        <w:rPr>
          <w:rFonts w:eastAsia="Times New Roman" w:cstheme="minorHAnsi"/>
          <w:b/>
          <w:bCs/>
          <w:sz w:val="24"/>
          <w:szCs w:val="24"/>
          <w:lang w:eastAsia="pl-PL"/>
        </w:rPr>
        <w:t>Pradze-Południe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(23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softHyphen/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softHyphen/>
        <w:t>–24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września)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a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F4333" w:rsidRPr="00D7670F">
        <w:rPr>
          <w:rFonts w:eastAsia="Times New Roman" w:cstheme="minorHAnsi"/>
          <w:b/>
          <w:bCs/>
          <w:sz w:val="24"/>
          <w:szCs w:val="24"/>
          <w:lang w:eastAsia="pl-PL"/>
        </w:rPr>
        <w:t>śródmiejski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Plac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Teatralny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(25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softHyphen/>
        <w:t>–26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B601B0" w:rsidRPr="00D7670F">
        <w:rPr>
          <w:rFonts w:eastAsia="Times New Roman" w:cstheme="minorHAnsi"/>
          <w:b/>
          <w:bCs/>
          <w:sz w:val="24"/>
          <w:szCs w:val="24"/>
          <w:lang w:eastAsia="pl-PL"/>
        </w:rPr>
        <w:t>września).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914AA" w:rsidRPr="00D7670F">
        <w:rPr>
          <w:rFonts w:eastAsia="Times New Roman" w:cstheme="minorHAnsi"/>
          <w:b/>
          <w:bCs/>
          <w:sz w:val="24"/>
          <w:szCs w:val="24"/>
          <w:lang w:eastAsia="pl-PL"/>
        </w:rPr>
        <w:t>Tegoroczna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912CA4" w:rsidRPr="00D7670F">
        <w:rPr>
          <w:rFonts w:eastAsia="Times New Roman" w:cstheme="minorHAnsi"/>
          <w:b/>
          <w:bCs/>
          <w:sz w:val="24"/>
          <w:szCs w:val="24"/>
          <w:lang w:eastAsia="pl-PL"/>
        </w:rPr>
        <w:t>odsłona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5D5779" w:rsidRPr="00D7670F">
        <w:rPr>
          <w:rFonts w:eastAsia="Times New Roman" w:cstheme="minorHAnsi"/>
          <w:b/>
          <w:bCs/>
          <w:sz w:val="24"/>
          <w:szCs w:val="24"/>
          <w:lang w:eastAsia="pl-PL"/>
        </w:rPr>
        <w:t>festiwalu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914AA" w:rsidRPr="00D7670F">
        <w:rPr>
          <w:rFonts w:eastAsia="Times New Roman" w:cstheme="minorHAnsi"/>
          <w:b/>
          <w:bCs/>
          <w:sz w:val="24"/>
          <w:szCs w:val="24"/>
          <w:lang w:eastAsia="pl-PL"/>
        </w:rPr>
        <w:t>poświęcona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914AA" w:rsidRPr="00D7670F">
        <w:rPr>
          <w:rFonts w:eastAsia="Times New Roman" w:cstheme="minorHAnsi"/>
          <w:b/>
          <w:bCs/>
          <w:sz w:val="24"/>
          <w:szCs w:val="24"/>
          <w:lang w:eastAsia="pl-PL"/>
        </w:rPr>
        <w:t>będzie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914AA" w:rsidRPr="00D7670F">
        <w:rPr>
          <w:rFonts w:eastAsia="Times New Roman" w:cstheme="minorHAnsi"/>
          <w:b/>
          <w:bCs/>
          <w:sz w:val="24"/>
          <w:szCs w:val="24"/>
          <w:lang w:eastAsia="pl-PL"/>
        </w:rPr>
        <w:t>muzyce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914AA" w:rsidRPr="00D7670F">
        <w:rPr>
          <w:rFonts w:eastAsia="Times New Roman" w:cstheme="minorHAnsi"/>
          <w:b/>
          <w:bCs/>
          <w:sz w:val="24"/>
          <w:szCs w:val="24"/>
          <w:lang w:eastAsia="pl-PL"/>
        </w:rPr>
        <w:t>Ludwiga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914AA" w:rsidRPr="00D7670F">
        <w:rPr>
          <w:rFonts w:eastAsia="Times New Roman" w:cstheme="minorHAnsi"/>
          <w:b/>
          <w:bCs/>
          <w:sz w:val="24"/>
          <w:szCs w:val="24"/>
          <w:lang w:eastAsia="pl-PL"/>
        </w:rPr>
        <w:t>van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7914AA" w:rsidRPr="00D7670F">
        <w:rPr>
          <w:rFonts w:eastAsia="Times New Roman" w:cstheme="minorHAnsi"/>
          <w:b/>
          <w:bCs/>
          <w:sz w:val="24"/>
          <w:szCs w:val="24"/>
          <w:lang w:eastAsia="pl-PL"/>
        </w:rPr>
        <w:t>Beethovena</w:t>
      </w:r>
      <w:r w:rsidR="00F16D34" w:rsidRPr="00D7670F">
        <w:rPr>
          <w:rFonts w:eastAsia="Times New Roman" w:cstheme="minorHAnsi"/>
          <w:b/>
          <w:bCs/>
          <w:sz w:val="24"/>
          <w:szCs w:val="24"/>
          <w:lang w:eastAsia="pl-PL"/>
        </w:rPr>
        <w:t>,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F50B1C" w:rsidRPr="00D7670F">
        <w:rPr>
          <w:rFonts w:eastAsia="Times New Roman" w:cstheme="minorHAnsi"/>
          <w:b/>
          <w:bCs/>
          <w:sz w:val="24"/>
          <w:szCs w:val="24"/>
          <w:lang w:eastAsia="pl-PL"/>
        </w:rPr>
        <w:t>którego</w:t>
      </w:r>
      <w:r w:rsidR="005B10A0">
        <w:rPr>
          <w:rFonts w:eastAsia="Times New Roman" w:cstheme="minorHAnsi"/>
          <w:b/>
          <w:bCs/>
          <w:sz w:val="24"/>
          <w:szCs w:val="24"/>
          <w:lang w:eastAsia="pl-PL"/>
        </w:rPr>
        <w:t> </w:t>
      </w:r>
      <w:r w:rsidR="001749D1" w:rsidRPr="00D7670F">
        <w:rPr>
          <w:rFonts w:eastAsia="Times New Roman" w:cstheme="minorHAnsi"/>
          <w:b/>
          <w:bCs/>
          <w:sz w:val="24"/>
          <w:szCs w:val="24"/>
          <w:lang w:eastAsia="pl-PL"/>
        </w:rPr>
        <w:t>jubileusz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611B38" w:rsidRPr="00D7670F">
        <w:rPr>
          <w:rFonts w:eastAsia="Times New Roman" w:cstheme="minorHAnsi"/>
          <w:b/>
          <w:bCs/>
          <w:sz w:val="24"/>
          <w:szCs w:val="24"/>
          <w:lang w:eastAsia="pl-PL"/>
        </w:rPr>
        <w:t>250</w:t>
      </w:r>
      <w:r w:rsidR="00EC2D4E" w:rsidRPr="00D7670F">
        <w:rPr>
          <w:rFonts w:eastAsia="Times New Roman" w:cstheme="minorHAnsi"/>
          <w:b/>
          <w:bCs/>
          <w:sz w:val="24"/>
          <w:szCs w:val="24"/>
          <w:lang w:eastAsia="pl-PL"/>
        </w:rPr>
        <w:t>-lecia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310431" w:rsidRPr="00D7670F">
        <w:rPr>
          <w:rFonts w:eastAsia="Times New Roman" w:cstheme="minorHAnsi"/>
          <w:b/>
          <w:bCs/>
          <w:sz w:val="24"/>
          <w:szCs w:val="24"/>
          <w:lang w:eastAsia="pl-PL"/>
        </w:rPr>
        <w:t>urodzin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1749D1" w:rsidRPr="00D7670F">
        <w:rPr>
          <w:rFonts w:eastAsia="Times New Roman" w:cstheme="minorHAnsi"/>
          <w:b/>
          <w:bCs/>
          <w:sz w:val="24"/>
          <w:szCs w:val="24"/>
          <w:lang w:eastAsia="pl-PL"/>
        </w:rPr>
        <w:t>obchodziliśmy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35659" w:rsidRPr="00D7670F">
        <w:rPr>
          <w:rFonts w:eastAsia="Times New Roman" w:cstheme="minorHAnsi"/>
          <w:b/>
          <w:bCs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35659" w:rsidRPr="00D7670F">
        <w:rPr>
          <w:rFonts w:eastAsia="Times New Roman" w:cstheme="minorHAnsi"/>
          <w:b/>
          <w:bCs/>
          <w:sz w:val="24"/>
          <w:szCs w:val="24"/>
          <w:lang w:eastAsia="pl-PL"/>
        </w:rPr>
        <w:t>grudniu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35659" w:rsidRPr="00D7670F">
        <w:rPr>
          <w:rFonts w:eastAsia="Times New Roman" w:cstheme="minorHAnsi"/>
          <w:b/>
          <w:bCs/>
          <w:sz w:val="24"/>
          <w:szCs w:val="24"/>
          <w:lang w:eastAsia="pl-PL"/>
        </w:rPr>
        <w:t>zeszłego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35659" w:rsidRPr="00D7670F">
        <w:rPr>
          <w:rFonts w:eastAsia="Times New Roman" w:cstheme="minorHAnsi"/>
          <w:b/>
          <w:bCs/>
          <w:sz w:val="24"/>
          <w:szCs w:val="24"/>
          <w:lang w:eastAsia="pl-PL"/>
        </w:rPr>
        <w:t>roku.</w:t>
      </w:r>
      <w:r w:rsidR="00C10A7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6FEAD9E9" w14:textId="6F33A37D" w:rsidR="000C0AB0" w:rsidRPr="00516730" w:rsidRDefault="000D16A9" w:rsidP="005B10A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Mimo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tak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odległego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dystansu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czasowego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A5F29">
        <w:rPr>
          <w:rFonts w:eastAsia="Times New Roman" w:cstheme="minorHAnsi"/>
          <w:sz w:val="24"/>
          <w:szCs w:val="24"/>
          <w:lang w:eastAsia="pl-PL"/>
        </w:rPr>
        <w:t>Beethoven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C322E">
        <w:rPr>
          <w:rFonts w:eastAsia="Times New Roman" w:cstheme="minorHAnsi"/>
          <w:sz w:val="24"/>
          <w:szCs w:val="24"/>
          <w:lang w:eastAsia="pl-PL"/>
        </w:rPr>
        <w:t>wciąż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A5F29">
        <w:rPr>
          <w:rFonts w:eastAsia="Times New Roman" w:cstheme="minorHAnsi"/>
          <w:sz w:val="24"/>
          <w:szCs w:val="24"/>
          <w:lang w:eastAsia="pl-PL"/>
        </w:rPr>
        <w:t>pozostaje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94383">
        <w:rPr>
          <w:rFonts w:eastAsia="Times New Roman" w:cstheme="minorHAnsi"/>
          <w:sz w:val="24"/>
          <w:szCs w:val="24"/>
          <w:lang w:eastAsia="pl-PL"/>
        </w:rPr>
        <w:t>nam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E66E9">
        <w:rPr>
          <w:rFonts w:eastAsia="Times New Roman" w:cstheme="minorHAnsi"/>
          <w:sz w:val="24"/>
          <w:szCs w:val="24"/>
          <w:lang w:eastAsia="pl-PL"/>
        </w:rPr>
        <w:t>bardzo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A5F29">
        <w:rPr>
          <w:rFonts w:eastAsia="Times New Roman" w:cstheme="minorHAnsi"/>
          <w:sz w:val="24"/>
          <w:szCs w:val="24"/>
          <w:lang w:eastAsia="pl-PL"/>
        </w:rPr>
        <w:t>bliski.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A5F29">
        <w:rPr>
          <w:rFonts w:eastAsia="Times New Roman" w:cstheme="minorHAnsi"/>
          <w:sz w:val="24"/>
          <w:szCs w:val="24"/>
          <w:lang w:eastAsia="pl-PL"/>
        </w:rPr>
        <w:t>P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ostać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muzyka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135AE" w:rsidRPr="00516730">
        <w:rPr>
          <w:rFonts w:eastAsia="Times New Roman" w:cstheme="minorHAnsi"/>
          <w:sz w:val="24"/>
          <w:szCs w:val="24"/>
          <w:lang w:eastAsia="pl-PL"/>
        </w:rPr>
        <w:t>tego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135AE" w:rsidRPr="00516730">
        <w:rPr>
          <w:rFonts w:eastAsia="Times New Roman" w:cstheme="minorHAnsi"/>
          <w:sz w:val="24"/>
          <w:szCs w:val="24"/>
          <w:lang w:eastAsia="pl-PL"/>
        </w:rPr>
        <w:t>kompozytora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91D3F">
        <w:rPr>
          <w:rFonts w:eastAsia="Times New Roman" w:cstheme="minorHAnsi"/>
          <w:sz w:val="24"/>
          <w:szCs w:val="24"/>
          <w:lang w:eastAsia="pl-PL"/>
        </w:rPr>
        <w:t>nieustannie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elektryzują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kolejne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pokolenia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inspirują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coraz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to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nowych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artystów.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Repertuar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festiwalowych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koncertów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wypełnią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więc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dzieła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tego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wybitnego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E6FF7" w:rsidRPr="00516730">
        <w:rPr>
          <w:rFonts w:eastAsia="Times New Roman" w:cstheme="minorHAnsi"/>
          <w:sz w:val="24"/>
          <w:szCs w:val="24"/>
          <w:lang w:eastAsia="pl-PL"/>
        </w:rPr>
        <w:t>twórcy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ale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także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utwory,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które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powstały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inspiracji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jego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muzyką.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Obok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wiekopomnych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koncertów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fortepianowych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czy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symfonii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nierzadko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nietypowych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opracowaniach,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w</w:t>
      </w:r>
      <w:r w:rsidR="005B10A0">
        <w:rPr>
          <w:rFonts w:eastAsia="Times New Roman" w:cstheme="minorHAnsi"/>
          <w:sz w:val="24"/>
          <w:szCs w:val="24"/>
          <w:lang w:eastAsia="pl-PL"/>
        </w:rPr>
        <w:t> 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programie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znajdą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się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dzieła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kameralne,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także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jazzowe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B77B9" w:rsidRPr="00516730">
        <w:rPr>
          <w:rFonts w:eastAsia="Times New Roman" w:cstheme="minorHAnsi"/>
          <w:sz w:val="24"/>
          <w:szCs w:val="24"/>
          <w:lang w:eastAsia="pl-PL"/>
        </w:rPr>
        <w:t>aranżacje.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Towarzyszyć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im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będą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także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spotkania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muzyką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70EC9" w:rsidRPr="00516730">
        <w:rPr>
          <w:rFonts w:eastAsia="Times New Roman" w:cstheme="minorHAnsi"/>
          <w:sz w:val="24"/>
          <w:szCs w:val="24"/>
          <w:lang w:eastAsia="pl-PL"/>
        </w:rPr>
        <w:t>dla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D3AD0" w:rsidRPr="00516730">
        <w:rPr>
          <w:rFonts w:eastAsia="Times New Roman" w:cstheme="minorHAnsi"/>
          <w:sz w:val="24"/>
          <w:szCs w:val="24"/>
          <w:lang w:eastAsia="pl-PL"/>
        </w:rPr>
        <w:t>najmłodszych.</w:t>
      </w:r>
    </w:p>
    <w:p w14:paraId="1505859F" w14:textId="2C3530BD" w:rsidR="003E7E55" w:rsidRPr="00516730" w:rsidRDefault="003E7E55" w:rsidP="005B10A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6730">
        <w:rPr>
          <w:rFonts w:eastAsia="Times New Roman" w:cstheme="minorHAnsi"/>
          <w:sz w:val="24"/>
          <w:szCs w:val="24"/>
          <w:lang w:eastAsia="pl-PL"/>
        </w:rPr>
        <w:t>Wśród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artystów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2619C" w:rsidRPr="00516730">
        <w:rPr>
          <w:rFonts w:eastAsia="Times New Roman" w:cstheme="minorHAnsi"/>
          <w:sz w:val="24"/>
          <w:szCs w:val="24"/>
          <w:lang w:eastAsia="pl-PL"/>
        </w:rPr>
        <w:t>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2619C" w:rsidRPr="00516730">
        <w:rPr>
          <w:rFonts w:eastAsia="Times New Roman" w:cstheme="minorHAnsi"/>
          <w:sz w:val="24"/>
          <w:szCs w:val="24"/>
          <w:lang w:eastAsia="pl-PL"/>
        </w:rPr>
        <w:t>Polski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2619C"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2619C" w:rsidRPr="00516730">
        <w:rPr>
          <w:rFonts w:eastAsia="Times New Roman" w:cstheme="minorHAnsi"/>
          <w:sz w:val="24"/>
          <w:szCs w:val="24"/>
          <w:lang w:eastAsia="pl-PL"/>
        </w:rPr>
        <w:t>zagranicy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10FEF">
        <w:rPr>
          <w:rFonts w:eastAsia="Times New Roman" w:cstheme="minorHAnsi"/>
          <w:sz w:val="24"/>
          <w:szCs w:val="24"/>
          <w:lang w:eastAsia="pl-PL"/>
        </w:rPr>
        <w:t>zaprezentują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10FEF">
        <w:rPr>
          <w:rFonts w:eastAsia="Times New Roman" w:cstheme="minorHAnsi"/>
          <w:sz w:val="24"/>
          <w:szCs w:val="24"/>
          <w:lang w:eastAsia="pl-PL"/>
        </w:rPr>
        <w:t>się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379BC" w:rsidRPr="00516730"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379BC" w:rsidRPr="00516730">
        <w:rPr>
          <w:rFonts w:eastAsia="Times New Roman" w:cstheme="minorHAnsi"/>
          <w:sz w:val="24"/>
          <w:szCs w:val="24"/>
          <w:lang w:eastAsia="pl-PL"/>
        </w:rPr>
        <w:t>rolach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379BC" w:rsidRPr="00516730">
        <w:rPr>
          <w:rFonts w:eastAsia="Times New Roman" w:cstheme="minorHAnsi"/>
          <w:sz w:val="24"/>
          <w:szCs w:val="24"/>
          <w:lang w:eastAsia="pl-PL"/>
        </w:rPr>
        <w:t>solistów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takie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osobowości,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jak</w:t>
      </w:r>
      <w:r w:rsidR="00E725C4">
        <w:rPr>
          <w:rFonts w:eastAsia="Times New Roman" w:cstheme="minorHAnsi"/>
          <w:sz w:val="24"/>
          <w:szCs w:val="24"/>
          <w:lang w:eastAsia="pl-PL"/>
        </w:rPr>
        <w:t> </w:t>
      </w:r>
      <w:proofErr w:type="spellStart"/>
      <w:r w:rsidR="000F5582" w:rsidRPr="00516730">
        <w:rPr>
          <w:rFonts w:eastAsia="Times New Roman" w:cstheme="minorHAnsi"/>
          <w:sz w:val="24"/>
          <w:szCs w:val="24"/>
          <w:lang w:eastAsia="pl-PL"/>
        </w:rPr>
        <w:t>Liya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0F5582" w:rsidRPr="00516730">
        <w:rPr>
          <w:rFonts w:eastAsia="Times New Roman" w:cstheme="minorHAnsi"/>
          <w:sz w:val="24"/>
          <w:szCs w:val="24"/>
          <w:lang w:eastAsia="pl-PL"/>
        </w:rPr>
        <w:t>Petrova</w:t>
      </w:r>
      <w:proofErr w:type="spellEnd"/>
      <w:r w:rsidR="000F5582" w:rsidRPr="00516730">
        <w:rPr>
          <w:rFonts w:eastAsia="Times New Roman" w:cstheme="minorHAnsi"/>
          <w:sz w:val="24"/>
          <w:szCs w:val="24"/>
          <w:lang w:eastAsia="pl-PL"/>
        </w:rPr>
        <w:t>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François-</w:t>
      </w:r>
      <w:proofErr w:type="spellStart"/>
      <w:r w:rsidR="000F5582" w:rsidRPr="00516730">
        <w:rPr>
          <w:rFonts w:eastAsia="Times New Roman" w:cstheme="minorHAnsi"/>
          <w:sz w:val="24"/>
          <w:szCs w:val="24"/>
          <w:lang w:eastAsia="pl-PL"/>
        </w:rPr>
        <w:t>Frédéric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Guy,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Marcin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0F5582" w:rsidRPr="00516730">
        <w:rPr>
          <w:rFonts w:eastAsia="Times New Roman" w:cstheme="minorHAnsi"/>
          <w:sz w:val="24"/>
          <w:szCs w:val="24"/>
          <w:lang w:eastAsia="pl-PL"/>
        </w:rPr>
        <w:t>Masecki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czy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F5582" w:rsidRPr="00516730">
        <w:rPr>
          <w:rFonts w:eastAsia="Times New Roman" w:cstheme="minorHAnsi"/>
          <w:sz w:val="24"/>
          <w:szCs w:val="24"/>
          <w:lang w:eastAsia="pl-PL"/>
        </w:rPr>
        <w:t>Paul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0F5582" w:rsidRPr="00516730">
        <w:rPr>
          <w:rFonts w:eastAsia="Times New Roman" w:cstheme="minorHAnsi"/>
          <w:sz w:val="24"/>
          <w:szCs w:val="24"/>
          <w:lang w:eastAsia="pl-PL"/>
        </w:rPr>
        <w:t>Lay</w:t>
      </w:r>
      <w:proofErr w:type="spellEnd"/>
      <w:r w:rsidR="00010FEF">
        <w:rPr>
          <w:rFonts w:eastAsia="Times New Roman" w:cstheme="minorHAnsi"/>
          <w:sz w:val="24"/>
          <w:szCs w:val="24"/>
          <w:lang w:eastAsia="pl-PL"/>
        </w:rPr>
        <w:t>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10FEF">
        <w:rPr>
          <w:rFonts w:eastAsia="Times New Roman" w:cstheme="minorHAnsi"/>
          <w:sz w:val="24"/>
          <w:szCs w:val="24"/>
          <w:lang w:eastAsia="pl-PL"/>
        </w:rPr>
        <w:t>Usłyszeć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10FEF">
        <w:rPr>
          <w:rFonts w:eastAsia="Times New Roman" w:cstheme="minorHAnsi"/>
          <w:sz w:val="24"/>
          <w:szCs w:val="24"/>
          <w:lang w:eastAsia="pl-PL"/>
        </w:rPr>
        <w:t>będzie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10FEF">
        <w:rPr>
          <w:rFonts w:eastAsia="Times New Roman" w:cstheme="minorHAnsi"/>
          <w:sz w:val="24"/>
          <w:szCs w:val="24"/>
          <w:lang w:eastAsia="pl-PL"/>
        </w:rPr>
        <w:t>można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53D86">
        <w:rPr>
          <w:rFonts w:eastAsia="Times New Roman" w:cstheme="minorHAnsi"/>
          <w:sz w:val="24"/>
          <w:szCs w:val="24"/>
          <w:lang w:eastAsia="pl-PL"/>
        </w:rPr>
        <w:t>m.in.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319C7">
        <w:rPr>
          <w:rFonts w:eastAsia="Times New Roman" w:cstheme="minorHAnsi"/>
          <w:sz w:val="24"/>
          <w:szCs w:val="24"/>
          <w:lang w:eastAsia="pl-PL"/>
        </w:rPr>
        <w:t>muzyków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CA5D99" w:rsidRPr="00516730">
        <w:rPr>
          <w:rFonts w:eastAsia="Times New Roman" w:cstheme="minorHAnsi"/>
          <w:sz w:val="24"/>
          <w:szCs w:val="24"/>
          <w:lang w:eastAsia="pl-PL"/>
        </w:rPr>
        <w:t>Sinfoni</w:t>
      </w:r>
      <w:r w:rsidR="00473726" w:rsidRPr="00516730">
        <w:rPr>
          <w:rFonts w:eastAsia="Times New Roman" w:cstheme="minorHAnsi"/>
          <w:sz w:val="24"/>
          <w:szCs w:val="24"/>
          <w:lang w:eastAsia="pl-PL"/>
        </w:rPr>
        <w:t>i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CA5D99" w:rsidRPr="00516730">
        <w:rPr>
          <w:rFonts w:eastAsia="Times New Roman" w:cstheme="minorHAnsi"/>
          <w:sz w:val="24"/>
          <w:szCs w:val="24"/>
          <w:lang w:eastAsia="pl-PL"/>
        </w:rPr>
        <w:t>Varsovi</w:t>
      </w:r>
      <w:r w:rsidR="00473726" w:rsidRPr="00516730">
        <w:rPr>
          <w:rFonts w:eastAsia="Times New Roman" w:cstheme="minorHAnsi"/>
          <w:sz w:val="24"/>
          <w:szCs w:val="24"/>
          <w:lang w:eastAsia="pl-PL"/>
        </w:rPr>
        <w:t>i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54C99" w:rsidRPr="00516730">
        <w:rPr>
          <w:rFonts w:eastAsia="Times New Roman" w:cstheme="minorHAnsi"/>
          <w:sz w:val="24"/>
          <w:szCs w:val="24"/>
          <w:lang w:eastAsia="pl-PL"/>
        </w:rPr>
        <w:t>pod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A4931" w:rsidRPr="00516730">
        <w:rPr>
          <w:rFonts w:eastAsia="Times New Roman" w:cstheme="minorHAnsi"/>
          <w:sz w:val="24"/>
          <w:szCs w:val="24"/>
          <w:lang w:eastAsia="pl-PL"/>
        </w:rPr>
        <w:t>kierownictwem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223D1" w:rsidRPr="00516730">
        <w:rPr>
          <w:rFonts w:eastAsia="Times New Roman" w:cstheme="minorHAnsi"/>
          <w:sz w:val="24"/>
          <w:szCs w:val="24"/>
          <w:lang w:eastAsia="pl-PL"/>
        </w:rPr>
        <w:t>Aleksandra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6223D1" w:rsidRPr="00516730">
        <w:rPr>
          <w:rFonts w:eastAsia="Times New Roman" w:cstheme="minorHAnsi"/>
          <w:sz w:val="24"/>
          <w:szCs w:val="24"/>
          <w:lang w:eastAsia="pl-PL"/>
        </w:rPr>
        <w:t>Liebreicha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E735D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6223D1" w:rsidRPr="00516730">
        <w:rPr>
          <w:rFonts w:eastAsia="Times New Roman" w:cstheme="minorHAnsi"/>
          <w:sz w:val="24"/>
          <w:szCs w:val="24"/>
          <w:lang w:eastAsia="pl-PL"/>
        </w:rPr>
        <w:t>Bassema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6223D1" w:rsidRPr="00516730">
        <w:rPr>
          <w:rFonts w:eastAsia="Times New Roman" w:cstheme="minorHAnsi"/>
          <w:sz w:val="24"/>
          <w:szCs w:val="24"/>
          <w:lang w:eastAsia="pl-PL"/>
        </w:rPr>
        <w:t>Akik</w:t>
      </w:r>
      <w:r w:rsidR="002E122F" w:rsidRPr="00516730">
        <w:rPr>
          <w:rFonts w:eastAsia="Times New Roman" w:cstheme="minorHAnsi"/>
          <w:sz w:val="24"/>
          <w:szCs w:val="24"/>
          <w:lang w:eastAsia="pl-PL"/>
        </w:rPr>
        <w:t>i</w:t>
      </w:r>
      <w:proofErr w:type="spellEnd"/>
      <w:r w:rsidR="00E319C7">
        <w:rPr>
          <w:rFonts w:eastAsia="Times New Roman" w:cstheme="minorHAnsi"/>
          <w:sz w:val="24"/>
          <w:szCs w:val="24"/>
          <w:lang w:eastAsia="pl-PL"/>
        </w:rPr>
        <w:t>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B5B56" w:rsidRPr="00516730">
        <w:rPr>
          <w:rFonts w:eastAsia="Times New Roman" w:cstheme="minorHAnsi"/>
          <w:sz w:val="24"/>
          <w:szCs w:val="24"/>
          <w:lang w:eastAsia="pl-PL"/>
        </w:rPr>
        <w:t>Sinfoniett</w:t>
      </w:r>
      <w:r w:rsidR="00473726" w:rsidRPr="00516730">
        <w:rPr>
          <w:rFonts w:eastAsia="Times New Roman" w:cstheme="minorHAnsi"/>
          <w:sz w:val="24"/>
          <w:szCs w:val="24"/>
          <w:lang w:eastAsia="pl-PL"/>
        </w:rPr>
        <w:t>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B5B56" w:rsidRPr="00516730">
        <w:rPr>
          <w:rFonts w:eastAsia="Times New Roman" w:cstheme="minorHAnsi"/>
          <w:sz w:val="24"/>
          <w:szCs w:val="24"/>
          <w:lang w:eastAsia="pl-PL"/>
        </w:rPr>
        <w:t>Cracovi</w:t>
      </w:r>
      <w:r w:rsidR="00473726"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A4931" w:rsidRPr="00516730">
        <w:rPr>
          <w:rFonts w:eastAsia="Times New Roman" w:cstheme="minorHAnsi"/>
          <w:sz w:val="24"/>
          <w:szCs w:val="24"/>
          <w:lang w:eastAsia="pl-PL"/>
        </w:rPr>
        <w:t>pod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A4931" w:rsidRPr="00516730">
        <w:rPr>
          <w:rFonts w:eastAsia="Times New Roman" w:cstheme="minorHAnsi"/>
          <w:sz w:val="24"/>
          <w:szCs w:val="24"/>
          <w:lang w:eastAsia="pl-PL"/>
        </w:rPr>
        <w:t>batutą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472EE" w:rsidRPr="00516730">
        <w:rPr>
          <w:rFonts w:eastAsia="Times New Roman" w:cstheme="minorHAnsi"/>
          <w:sz w:val="24"/>
          <w:szCs w:val="24"/>
          <w:lang w:eastAsia="pl-PL"/>
        </w:rPr>
        <w:t>Jurka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472EE" w:rsidRPr="00516730">
        <w:rPr>
          <w:rFonts w:eastAsia="Times New Roman" w:cstheme="minorHAnsi"/>
          <w:sz w:val="24"/>
          <w:szCs w:val="24"/>
          <w:lang w:eastAsia="pl-PL"/>
        </w:rPr>
        <w:t>Dybała,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472EE" w:rsidRPr="00516730">
        <w:rPr>
          <w:rFonts w:eastAsia="Times New Roman" w:cstheme="minorHAnsi"/>
          <w:sz w:val="24"/>
          <w:szCs w:val="24"/>
          <w:lang w:eastAsia="pl-PL"/>
        </w:rPr>
        <w:t>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472EE" w:rsidRPr="00516730">
        <w:rPr>
          <w:rFonts w:eastAsia="Times New Roman" w:cstheme="minorHAnsi"/>
          <w:sz w:val="24"/>
          <w:szCs w:val="24"/>
          <w:lang w:eastAsia="pl-PL"/>
        </w:rPr>
        <w:t>także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Lutosławski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Piano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Duo,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Trio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516730">
        <w:rPr>
          <w:rFonts w:eastAsia="Times New Roman" w:cstheme="minorHAnsi"/>
          <w:sz w:val="24"/>
          <w:szCs w:val="24"/>
          <w:lang w:eastAsia="pl-PL"/>
        </w:rPr>
        <w:t>Owon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36D44"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5B10A0">
        <w:rPr>
          <w:rFonts w:eastAsia="Times New Roman" w:cstheme="minorHAnsi"/>
          <w:sz w:val="24"/>
          <w:szCs w:val="24"/>
          <w:lang w:eastAsia="pl-PL"/>
        </w:rPr>
        <w:t> </w:t>
      </w:r>
      <w:proofErr w:type="spellStart"/>
      <w:r w:rsidR="00636D44" w:rsidRPr="00516730">
        <w:rPr>
          <w:rFonts w:eastAsia="Times New Roman" w:cstheme="minorHAnsi"/>
          <w:sz w:val="24"/>
          <w:szCs w:val="24"/>
          <w:lang w:eastAsia="pl-PL"/>
        </w:rPr>
        <w:t>Meccore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36D44" w:rsidRPr="00516730">
        <w:rPr>
          <w:rFonts w:eastAsia="Times New Roman" w:cstheme="minorHAnsi"/>
          <w:sz w:val="24"/>
          <w:szCs w:val="24"/>
          <w:lang w:eastAsia="pl-PL"/>
        </w:rPr>
        <w:t>String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36D44" w:rsidRPr="00516730">
        <w:rPr>
          <w:rFonts w:eastAsia="Times New Roman" w:cstheme="minorHAnsi"/>
          <w:sz w:val="24"/>
          <w:szCs w:val="24"/>
          <w:lang w:eastAsia="pl-PL"/>
        </w:rPr>
        <w:t>Quartet</w:t>
      </w:r>
      <w:r w:rsidR="006379BC" w:rsidRPr="00516730">
        <w:rPr>
          <w:rFonts w:eastAsia="Times New Roman" w:cstheme="minorHAnsi"/>
          <w:sz w:val="24"/>
          <w:szCs w:val="24"/>
          <w:lang w:eastAsia="pl-PL"/>
        </w:rPr>
        <w:t>.</w:t>
      </w:r>
    </w:p>
    <w:p w14:paraId="775C6996" w14:textId="5B40DCAA" w:rsidR="003076AF" w:rsidRPr="00516730" w:rsidRDefault="003076AF" w:rsidP="005B10A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6730"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zeszłym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roku,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mając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na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względzie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ograniczenia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wynikające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pandemii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COVID-19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oraz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troskę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zdrowie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naszej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publiczności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wszystkich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zaangażowanych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powstanie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festiwalu,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organizatorzy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zdecydowali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jego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przełożeniu.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Tej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jesieni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zachowan</w:t>
      </w:r>
      <w:r w:rsidR="00E07EFF">
        <w:rPr>
          <w:rFonts w:eastAsia="Times New Roman" w:cstheme="minorHAnsi"/>
          <w:sz w:val="24"/>
          <w:szCs w:val="24"/>
          <w:lang w:eastAsia="pl-PL"/>
        </w:rPr>
        <w:t>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E6F81">
        <w:rPr>
          <w:rFonts w:eastAsia="Times New Roman" w:cstheme="minorHAnsi"/>
          <w:sz w:val="24"/>
          <w:szCs w:val="24"/>
          <w:lang w:eastAsia="pl-PL"/>
        </w:rPr>
        <w:t>zostaną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szczególne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środki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ostrożności</w:t>
      </w:r>
      <w:r w:rsidR="007E6F81">
        <w:rPr>
          <w:rFonts w:eastAsia="Times New Roman" w:cstheme="minorHAnsi"/>
          <w:sz w:val="24"/>
          <w:szCs w:val="24"/>
          <w:lang w:eastAsia="pl-PL"/>
        </w:rPr>
        <w:t>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E6F81">
        <w:rPr>
          <w:rFonts w:eastAsia="Times New Roman" w:cstheme="minorHAnsi"/>
          <w:sz w:val="24"/>
          <w:szCs w:val="24"/>
          <w:lang w:eastAsia="pl-PL"/>
        </w:rPr>
        <w:t>by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zapewnić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wszystkim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możliwie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jak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najbezpieczniejsze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warunki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przeżywania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16730">
        <w:rPr>
          <w:rFonts w:eastAsia="Times New Roman" w:cstheme="minorHAnsi"/>
          <w:sz w:val="24"/>
          <w:szCs w:val="24"/>
          <w:lang w:eastAsia="pl-PL"/>
        </w:rPr>
        <w:t>muzyki.</w:t>
      </w:r>
    </w:p>
    <w:p w14:paraId="3F32276E" w14:textId="65F6E55C" w:rsidR="00EE6161" w:rsidRDefault="00516730" w:rsidP="005B10A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deą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Szalonych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Dni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Muzyki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jest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przełamywanie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45D31">
        <w:rPr>
          <w:rFonts w:eastAsia="Times New Roman" w:cstheme="minorHAnsi"/>
          <w:sz w:val="24"/>
          <w:szCs w:val="24"/>
          <w:lang w:eastAsia="pl-PL"/>
        </w:rPr>
        <w:t>barier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43BCB">
        <w:rPr>
          <w:rFonts w:eastAsia="Times New Roman" w:cstheme="minorHAnsi"/>
          <w:sz w:val="24"/>
          <w:szCs w:val="24"/>
          <w:lang w:eastAsia="pl-PL"/>
        </w:rPr>
        <w:t>dzielących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43BCB">
        <w:rPr>
          <w:rFonts w:eastAsia="Times New Roman" w:cstheme="minorHAnsi"/>
          <w:sz w:val="24"/>
          <w:szCs w:val="24"/>
          <w:lang w:eastAsia="pl-PL"/>
        </w:rPr>
        <w:t>słuchaczy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o</w:t>
      </w:r>
      <w:r w:rsidR="00643BCB">
        <w:rPr>
          <w:rFonts w:eastAsia="Times New Roman" w:cstheme="minorHAnsi"/>
          <w:sz w:val="24"/>
          <w:szCs w:val="24"/>
          <w:lang w:eastAsia="pl-PL"/>
        </w:rPr>
        <w:t>d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muzyki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klasycznej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poprzez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zachęcanie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ułatwianie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udziału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koncertach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przy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jednoczesnym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utrzymywaniu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prezentacji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muzyki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na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możliwie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najwyższym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poziomie.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Krótkie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koncerty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odbywające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się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od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rana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do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wieczora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kilku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salach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jednocześnie,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niskie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ceny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biletów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i</w:t>
      </w:r>
      <w:r w:rsidR="005B10A0">
        <w:rPr>
          <w:rFonts w:eastAsia="Times New Roman" w:cstheme="minorHAnsi"/>
          <w:sz w:val="24"/>
          <w:szCs w:val="24"/>
          <w:lang w:eastAsia="pl-PL"/>
        </w:rPr>
        <w:t> 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wyjątkowa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atmosfera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sprawiają,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że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Szalone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Dni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Muzyki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to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spotkania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z</w:t>
      </w:r>
      <w:r w:rsidR="005B10A0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muzyką,</w:t>
      </w:r>
      <w:r w:rsidR="006C59AC">
        <w:rPr>
          <w:rFonts w:eastAsia="Times New Roman" w:cstheme="minorHAnsi"/>
          <w:sz w:val="24"/>
          <w:szCs w:val="24"/>
          <w:lang w:eastAsia="pl-PL"/>
        </w:rPr>
        <w:br/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na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które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zaproszony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jest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każdy,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bez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EE6161" w:rsidRPr="00516730">
        <w:rPr>
          <w:rFonts w:eastAsia="Times New Roman" w:cstheme="minorHAnsi"/>
          <w:sz w:val="24"/>
          <w:szCs w:val="24"/>
          <w:lang w:eastAsia="pl-PL"/>
        </w:rPr>
        <w:t>wyjątku.</w:t>
      </w:r>
    </w:p>
    <w:p w14:paraId="5E0CC357" w14:textId="03D368C6" w:rsidR="00ED5D4D" w:rsidRDefault="00ED5D4D" w:rsidP="005B10A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Koncerty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odbędą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się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siedzibie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Sinfonii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Varsovii</w:t>
      </w:r>
      <w:proofErr w:type="spellEnd"/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02698">
        <w:rPr>
          <w:rFonts w:eastAsia="Times New Roman" w:cstheme="minorHAnsi"/>
          <w:sz w:val="24"/>
          <w:szCs w:val="24"/>
          <w:lang w:eastAsia="pl-PL"/>
        </w:rPr>
        <w:t>(ul.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Grochows</w:t>
      </w:r>
      <w:r w:rsidR="00402698">
        <w:rPr>
          <w:rFonts w:eastAsia="Times New Roman" w:cstheme="minorHAnsi"/>
          <w:sz w:val="24"/>
          <w:szCs w:val="24"/>
          <w:lang w:eastAsia="pl-PL"/>
        </w:rPr>
        <w:t>ka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02698">
        <w:rPr>
          <w:rFonts w:eastAsia="Times New Roman" w:cstheme="minorHAnsi"/>
          <w:sz w:val="24"/>
          <w:szCs w:val="24"/>
          <w:lang w:eastAsia="pl-PL"/>
        </w:rPr>
        <w:t>272),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salach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Teatru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Wielkiego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–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Opery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Narodowej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(Plac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36649">
        <w:rPr>
          <w:rFonts w:eastAsia="Times New Roman" w:cstheme="minorHAnsi"/>
          <w:sz w:val="24"/>
          <w:szCs w:val="24"/>
          <w:lang w:eastAsia="pl-PL"/>
        </w:rPr>
        <w:t>Teatralny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859">
        <w:rPr>
          <w:rFonts w:eastAsia="Times New Roman" w:cstheme="minorHAnsi"/>
          <w:sz w:val="24"/>
          <w:szCs w:val="24"/>
          <w:lang w:eastAsia="pl-PL"/>
        </w:rPr>
        <w:t>1)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859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859">
        <w:rPr>
          <w:rFonts w:eastAsia="Times New Roman" w:cstheme="minorHAnsi"/>
          <w:sz w:val="24"/>
          <w:szCs w:val="24"/>
          <w:lang w:eastAsia="pl-PL"/>
        </w:rPr>
        <w:t>prezbiterium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859">
        <w:rPr>
          <w:rFonts w:eastAsia="Times New Roman" w:cstheme="minorHAnsi"/>
          <w:sz w:val="24"/>
          <w:szCs w:val="24"/>
          <w:lang w:eastAsia="pl-PL"/>
        </w:rPr>
        <w:t>Kościoła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859">
        <w:rPr>
          <w:rFonts w:eastAsia="Times New Roman" w:cstheme="minorHAnsi"/>
          <w:sz w:val="24"/>
          <w:szCs w:val="24"/>
          <w:lang w:eastAsia="pl-PL"/>
        </w:rPr>
        <w:t>Środowisk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859">
        <w:rPr>
          <w:rFonts w:eastAsia="Times New Roman" w:cstheme="minorHAnsi"/>
          <w:sz w:val="24"/>
          <w:szCs w:val="24"/>
          <w:lang w:eastAsia="pl-PL"/>
        </w:rPr>
        <w:t>Twórczych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pw.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św.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Andrzeja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Apostoła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św.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Alberta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985">
        <w:rPr>
          <w:rFonts w:eastAsia="Times New Roman" w:cstheme="minorHAnsi"/>
          <w:sz w:val="24"/>
          <w:szCs w:val="24"/>
          <w:lang w:eastAsia="pl-PL"/>
        </w:rPr>
        <w:t>Chmielowskiego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859">
        <w:rPr>
          <w:rFonts w:eastAsia="Times New Roman" w:cstheme="minorHAnsi"/>
          <w:sz w:val="24"/>
          <w:szCs w:val="24"/>
          <w:lang w:eastAsia="pl-PL"/>
        </w:rPr>
        <w:t>(</w:t>
      </w:r>
      <w:r w:rsidR="00C318C1">
        <w:rPr>
          <w:rFonts w:eastAsia="Times New Roman" w:cstheme="minorHAnsi"/>
          <w:sz w:val="24"/>
          <w:szCs w:val="24"/>
          <w:lang w:eastAsia="pl-PL"/>
        </w:rPr>
        <w:t>ul.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E54E4">
        <w:rPr>
          <w:rFonts w:eastAsia="Times New Roman" w:cstheme="minorHAnsi"/>
          <w:sz w:val="24"/>
          <w:szCs w:val="24"/>
          <w:lang w:eastAsia="pl-PL"/>
        </w:rPr>
        <w:t>Senatorska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E54E4">
        <w:rPr>
          <w:rFonts w:eastAsia="Times New Roman" w:cstheme="minorHAnsi"/>
          <w:sz w:val="24"/>
          <w:szCs w:val="24"/>
          <w:lang w:eastAsia="pl-PL"/>
        </w:rPr>
        <w:t>18b</w:t>
      </w:r>
      <w:r w:rsidR="00134859">
        <w:rPr>
          <w:rFonts w:eastAsia="Times New Roman" w:cstheme="minorHAnsi"/>
          <w:sz w:val="24"/>
          <w:szCs w:val="24"/>
          <w:lang w:eastAsia="pl-PL"/>
        </w:rPr>
        <w:t>)</w:t>
      </w:r>
      <w:r w:rsidR="00B51F29">
        <w:rPr>
          <w:rFonts w:eastAsia="Times New Roman" w:cstheme="minorHAnsi"/>
          <w:sz w:val="24"/>
          <w:szCs w:val="24"/>
          <w:lang w:eastAsia="pl-PL"/>
        </w:rPr>
        <w:t>.</w:t>
      </w:r>
    </w:p>
    <w:p w14:paraId="568FC3C5" w14:textId="53143FB1" w:rsidR="00EE6161" w:rsidRPr="00516730" w:rsidRDefault="00C318C1" w:rsidP="005B10A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Bilety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sprzedaży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od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września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2021.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Więcej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informacji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już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niedługo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na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stronie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festiwalu:</w:t>
      </w:r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  <w:hyperlink r:id="rId10" w:history="1">
        <w:r w:rsidRPr="00EE7F86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https://www.szalonednimuzyki.pl/</w:t>
        </w:r>
      </w:hyperlink>
      <w:r w:rsidR="00C10A7A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sectPr w:rsidR="00EE6161" w:rsidRPr="00516730" w:rsidSect="005B10A0">
      <w:headerReference w:type="default" r:id="rId1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1F435" w14:textId="77777777" w:rsidR="00173E51" w:rsidRDefault="00173E51" w:rsidP="00E87139">
      <w:pPr>
        <w:spacing w:after="0" w:line="240" w:lineRule="auto"/>
      </w:pPr>
      <w:r>
        <w:separator/>
      </w:r>
    </w:p>
  </w:endnote>
  <w:endnote w:type="continuationSeparator" w:id="0">
    <w:p w14:paraId="4C603058" w14:textId="77777777" w:rsidR="00173E51" w:rsidRDefault="00173E51" w:rsidP="00E87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367C6" w14:textId="77777777" w:rsidR="00173E51" w:rsidRDefault="00173E51" w:rsidP="00E87139">
      <w:pPr>
        <w:spacing w:after="0" w:line="240" w:lineRule="auto"/>
      </w:pPr>
      <w:r>
        <w:separator/>
      </w:r>
    </w:p>
  </w:footnote>
  <w:footnote w:type="continuationSeparator" w:id="0">
    <w:p w14:paraId="33C921CB" w14:textId="77777777" w:rsidR="00173E51" w:rsidRDefault="00173E51" w:rsidP="00E87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89BE6" w14:textId="4C6F114B" w:rsidR="00E87139" w:rsidRDefault="00E87139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9B9E951" wp14:editId="1287447B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785"/>
    <w:rsid w:val="00010FEF"/>
    <w:rsid w:val="0002619C"/>
    <w:rsid w:val="00030471"/>
    <w:rsid w:val="00031CA2"/>
    <w:rsid w:val="00037E41"/>
    <w:rsid w:val="00045D31"/>
    <w:rsid w:val="00062C28"/>
    <w:rsid w:val="0006772B"/>
    <w:rsid w:val="000846CF"/>
    <w:rsid w:val="000907D1"/>
    <w:rsid w:val="000A51A6"/>
    <w:rsid w:val="000A7F09"/>
    <w:rsid w:val="000B09C1"/>
    <w:rsid w:val="000C0AB0"/>
    <w:rsid w:val="000D16A9"/>
    <w:rsid w:val="000E4957"/>
    <w:rsid w:val="000F5582"/>
    <w:rsid w:val="00107F97"/>
    <w:rsid w:val="0012417E"/>
    <w:rsid w:val="00134859"/>
    <w:rsid w:val="00155BFB"/>
    <w:rsid w:val="00156ED0"/>
    <w:rsid w:val="001608BF"/>
    <w:rsid w:val="00173E51"/>
    <w:rsid w:val="001749D1"/>
    <w:rsid w:val="001A75F0"/>
    <w:rsid w:val="001B5B56"/>
    <w:rsid w:val="001C069F"/>
    <w:rsid w:val="001D4DA7"/>
    <w:rsid w:val="00240DBC"/>
    <w:rsid w:val="002472EE"/>
    <w:rsid w:val="00250ED9"/>
    <w:rsid w:val="00253D86"/>
    <w:rsid w:val="00273BF4"/>
    <w:rsid w:val="00283ACA"/>
    <w:rsid w:val="002C1009"/>
    <w:rsid w:val="002C322E"/>
    <w:rsid w:val="002C7E3D"/>
    <w:rsid w:val="002E122F"/>
    <w:rsid w:val="003001E0"/>
    <w:rsid w:val="00301CED"/>
    <w:rsid w:val="003076AF"/>
    <w:rsid w:val="00310431"/>
    <w:rsid w:val="00320FE8"/>
    <w:rsid w:val="003378D4"/>
    <w:rsid w:val="003718A2"/>
    <w:rsid w:val="003A5F29"/>
    <w:rsid w:val="003C40AD"/>
    <w:rsid w:val="003C566E"/>
    <w:rsid w:val="003C5BB2"/>
    <w:rsid w:val="003D3AD0"/>
    <w:rsid w:val="003E7C73"/>
    <w:rsid w:val="003E7E55"/>
    <w:rsid w:val="0040001D"/>
    <w:rsid w:val="00402698"/>
    <w:rsid w:val="00450232"/>
    <w:rsid w:val="00450251"/>
    <w:rsid w:val="00452E69"/>
    <w:rsid w:val="00456DEB"/>
    <w:rsid w:val="004600C1"/>
    <w:rsid w:val="00470EC9"/>
    <w:rsid w:val="00473726"/>
    <w:rsid w:val="0047563A"/>
    <w:rsid w:val="0049607A"/>
    <w:rsid w:val="004A0A0C"/>
    <w:rsid w:val="004B1315"/>
    <w:rsid w:val="004E2F19"/>
    <w:rsid w:val="004E735D"/>
    <w:rsid w:val="004F3A4D"/>
    <w:rsid w:val="004F6FBC"/>
    <w:rsid w:val="00516730"/>
    <w:rsid w:val="00520978"/>
    <w:rsid w:val="00523B74"/>
    <w:rsid w:val="005356EE"/>
    <w:rsid w:val="005924ED"/>
    <w:rsid w:val="00594383"/>
    <w:rsid w:val="005B10A0"/>
    <w:rsid w:val="005B2677"/>
    <w:rsid w:val="005B3DC4"/>
    <w:rsid w:val="005D5779"/>
    <w:rsid w:val="005E6D84"/>
    <w:rsid w:val="00611B38"/>
    <w:rsid w:val="006223D1"/>
    <w:rsid w:val="00622B1C"/>
    <w:rsid w:val="00633CB7"/>
    <w:rsid w:val="00636D44"/>
    <w:rsid w:val="006379BC"/>
    <w:rsid w:val="00643BCB"/>
    <w:rsid w:val="006A57BB"/>
    <w:rsid w:val="006A6ACC"/>
    <w:rsid w:val="006B7842"/>
    <w:rsid w:val="006C4872"/>
    <w:rsid w:val="006C59AC"/>
    <w:rsid w:val="006F7112"/>
    <w:rsid w:val="00710C0A"/>
    <w:rsid w:val="007128A0"/>
    <w:rsid w:val="007302F1"/>
    <w:rsid w:val="00781DD5"/>
    <w:rsid w:val="00790985"/>
    <w:rsid w:val="0079103E"/>
    <w:rsid w:val="007914AA"/>
    <w:rsid w:val="007D2844"/>
    <w:rsid w:val="007E6F81"/>
    <w:rsid w:val="007F3FE5"/>
    <w:rsid w:val="007F4333"/>
    <w:rsid w:val="008037A8"/>
    <w:rsid w:val="00827F84"/>
    <w:rsid w:val="00835659"/>
    <w:rsid w:val="008579FC"/>
    <w:rsid w:val="00880CEC"/>
    <w:rsid w:val="00882915"/>
    <w:rsid w:val="00884014"/>
    <w:rsid w:val="00891D3F"/>
    <w:rsid w:val="00893DB8"/>
    <w:rsid w:val="00897F55"/>
    <w:rsid w:val="008A3A3D"/>
    <w:rsid w:val="008D7541"/>
    <w:rsid w:val="009110E2"/>
    <w:rsid w:val="00912CA4"/>
    <w:rsid w:val="009178B5"/>
    <w:rsid w:val="00923A7D"/>
    <w:rsid w:val="009316CA"/>
    <w:rsid w:val="00935345"/>
    <w:rsid w:val="00945C8C"/>
    <w:rsid w:val="009529BE"/>
    <w:rsid w:val="00962B84"/>
    <w:rsid w:val="00980ADB"/>
    <w:rsid w:val="009A4931"/>
    <w:rsid w:val="009B5D11"/>
    <w:rsid w:val="009C09A8"/>
    <w:rsid w:val="009C4341"/>
    <w:rsid w:val="009D2259"/>
    <w:rsid w:val="009E553F"/>
    <w:rsid w:val="00A51885"/>
    <w:rsid w:val="00A749CD"/>
    <w:rsid w:val="00A75F6C"/>
    <w:rsid w:val="00A904AD"/>
    <w:rsid w:val="00AA287E"/>
    <w:rsid w:val="00AB062F"/>
    <w:rsid w:val="00AB3AD5"/>
    <w:rsid w:val="00AB77B9"/>
    <w:rsid w:val="00AC3021"/>
    <w:rsid w:val="00AC45A5"/>
    <w:rsid w:val="00AE043D"/>
    <w:rsid w:val="00AE09A4"/>
    <w:rsid w:val="00AF41B2"/>
    <w:rsid w:val="00B002E5"/>
    <w:rsid w:val="00B36649"/>
    <w:rsid w:val="00B43CC7"/>
    <w:rsid w:val="00B51F29"/>
    <w:rsid w:val="00B601B0"/>
    <w:rsid w:val="00B61347"/>
    <w:rsid w:val="00B913E6"/>
    <w:rsid w:val="00B91770"/>
    <w:rsid w:val="00B94EF5"/>
    <w:rsid w:val="00BB4BA6"/>
    <w:rsid w:val="00BD2C92"/>
    <w:rsid w:val="00BE66E9"/>
    <w:rsid w:val="00C10A7A"/>
    <w:rsid w:val="00C157DD"/>
    <w:rsid w:val="00C318C1"/>
    <w:rsid w:val="00C87845"/>
    <w:rsid w:val="00C91736"/>
    <w:rsid w:val="00CA27B0"/>
    <w:rsid w:val="00CA4D97"/>
    <w:rsid w:val="00CA5D99"/>
    <w:rsid w:val="00CB7EB2"/>
    <w:rsid w:val="00CD44D0"/>
    <w:rsid w:val="00CE0092"/>
    <w:rsid w:val="00CE4DC3"/>
    <w:rsid w:val="00D133D1"/>
    <w:rsid w:val="00D135AE"/>
    <w:rsid w:val="00D14184"/>
    <w:rsid w:val="00D21342"/>
    <w:rsid w:val="00D520C3"/>
    <w:rsid w:val="00D524BC"/>
    <w:rsid w:val="00D54C99"/>
    <w:rsid w:val="00D65AC0"/>
    <w:rsid w:val="00D67DE8"/>
    <w:rsid w:val="00D74951"/>
    <w:rsid w:val="00D7670F"/>
    <w:rsid w:val="00D80BCF"/>
    <w:rsid w:val="00D85D8D"/>
    <w:rsid w:val="00D93C2A"/>
    <w:rsid w:val="00DC25A4"/>
    <w:rsid w:val="00DC2785"/>
    <w:rsid w:val="00DC5C2E"/>
    <w:rsid w:val="00DE54E4"/>
    <w:rsid w:val="00DE6A78"/>
    <w:rsid w:val="00DE6FF7"/>
    <w:rsid w:val="00E04884"/>
    <w:rsid w:val="00E07EFF"/>
    <w:rsid w:val="00E319C7"/>
    <w:rsid w:val="00E331FF"/>
    <w:rsid w:val="00E36275"/>
    <w:rsid w:val="00E54145"/>
    <w:rsid w:val="00E7091A"/>
    <w:rsid w:val="00E725C4"/>
    <w:rsid w:val="00E729BA"/>
    <w:rsid w:val="00E74079"/>
    <w:rsid w:val="00E87139"/>
    <w:rsid w:val="00E971A9"/>
    <w:rsid w:val="00EC2D4E"/>
    <w:rsid w:val="00ED5D4D"/>
    <w:rsid w:val="00EE6161"/>
    <w:rsid w:val="00EE7CA1"/>
    <w:rsid w:val="00F16D34"/>
    <w:rsid w:val="00F175D2"/>
    <w:rsid w:val="00F22FCF"/>
    <w:rsid w:val="00F417BD"/>
    <w:rsid w:val="00F50B1C"/>
    <w:rsid w:val="00F67B12"/>
    <w:rsid w:val="00F755A0"/>
    <w:rsid w:val="00F81414"/>
    <w:rsid w:val="00F8680A"/>
    <w:rsid w:val="00F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9006AC"/>
  <w15:chartTrackingRefBased/>
  <w15:docId w15:val="{998BF0FB-71D4-424D-AF0F-74E76ED8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C278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9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9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9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56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6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7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139"/>
  </w:style>
  <w:style w:type="paragraph" w:styleId="Stopka">
    <w:name w:val="footer"/>
    <w:basedOn w:val="Normalny"/>
    <w:link w:val="StopkaZnak"/>
    <w:uiPriority w:val="99"/>
    <w:unhideWhenUsed/>
    <w:rsid w:val="00E87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zalonednimuzyki.pl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5BAF2-F7EF-47B0-9B7E-A78D96AFC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EFB3B0-298D-4785-8946-33C9152E09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2F36D3-531F-4DCB-B66A-4412C901D9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47F65E-9FE9-486F-8742-FBBED9C4D3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3</cp:revision>
  <dcterms:created xsi:type="dcterms:W3CDTF">2021-07-15T14:49:00Z</dcterms:created>
  <dcterms:modified xsi:type="dcterms:W3CDTF">2021-07-16T07:00:00Z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