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BECD0" w14:textId="77777777" w:rsidR="002A2705" w:rsidRPr="00116B7A" w:rsidRDefault="00EB341D">
      <w:pPr>
        <w:spacing w:after="0"/>
        <w:jc w:val="right"/>
        <w:rPr>
          <w:lang w:val="en-US"/>
        </w:rPr>
      </w:pPr>
      <w:r w:rsidRPr="00116B7A">
        <w:rPr>
          <w:lang w:val="en-US"/>
        </w:rPr>
        <w:t>Warsaw, 27 April 2023</w:t>
      </w:r>
    </w:p>
    <w:p w14:paraId="3BC8B424" w14:textId="77777777" w:rsidR="002A2705" w:rsidRPr="00116B7A" w:rsidRDefault="00EB341D">
      <w:pPr>
        <w:spacing w:after="0"/>
        <w:jc w:val="right"/>
        <w:rPr>
          <w:lang w:val="en-US"/>
        </w:rPr>
      </w:pPr>
      <w:r w:rsidRPr="00116B7A">
        <w:rPr>
          <w:lang w:val="en-US"/>
        </w:rPr>
        <w:t>Press release</w:t>
      </w:r>
    </w:p>
    <w:p w14:paraId="1DB394FC" w14:textId="77777777" w:rsidR="002A2705" w:rsidRPr="00116B7A" w:rsidRDefault="002A2705">
      <w:pPr>
        <w:spacing w:after="0"/>
        <w:jc w:val="right"/>
        <w:rPr>
          <w:lang w:val="en-US"/>
        </w:rPr>
      </w:pPr>
    </w:p>
    <w:p w14:paraId="0D673B1A" w14:textId="037DFAAA" w:rsidR="002A2705" w:rsidRPr="00116B7A" w:rsidRDefault="00EB341D">
      <w:pPr>
        <w:spacing w:after="0"/>
        <w:jc w:val="center"/>
        <w:rPr>
          <w:b/>
          <w:bCs/>
          <w:sz w:val="40"/>
          <w:szCs w:val="40"/>
          <w:lang w:val="en-US"/>
        </w:rPr>
      </w:pPr>
      <w:r w:rsidRPr="00116B7A">
        <w:rPr>
          <w:b/>
          <w:bCs/>
          <w:sz w:val="40"/>
          <w:szCs w:val="40"/>
          <w:lang w:val="en-US"/>
        </w:rPr>
        <w:t>13</w:t>
      </w:r>
      <w:r w:rsidR="003C39A7">
        <w:rPr>
          <w:b/>
          <w:bCs/>
          <w:sz w:val="40"/>
          <w:szCs w:val="40"/>
          <w:lang w:val="en-US"/>
        </w:rPr>
        <w:t xml:space="preserve">th </w:t>
      </w:r>
      <w:r w:rsidRPr="00116B7A">
        <w:rPr>
          <w:b/>
          <w:bCs/>
          <w:sz w:val="40"/>
          <w:szCs w:val="40"/>
          <w:lang w:val="en-US"/>
        </w:rPr>
        <w:t xml:space="preserve">edition of Sinfonia Varsovia </w:t>
      </w:r>
      <w:r w:rsidRPr="00116B7A">
        <w:rPr>
          <w:b/>
          <w:bCs/>
          <w:sz w:val="40"/>
          <w:szCs w:val="40"/>
          <w:lang w:val="en-US"/>
        </w:rPr>
        <w:br/>
        <w:t>to Its City „De/Construction” Festival</w:t>
      </w:r>
    </w:p>
    <w:p w14:paraId="4C5306B9" w14:textId="77777777" w:rsidR="002A2705" w:rsidRPr="00116B7A" w:rsidRDefault="00EB341D">
      <w:pPr>
        <w:spacing w:after="0"/>
        <w:jc w:val="center"/>
        <w:rPr>
          <w:b/>
          <w:bCs/>
          <w:sz w:val="40"/>
          <w:szCs w:val="40"/>
          <w:lang w:val="en-US"/>
        </w:rPr>
      </w:pPr>
      <w:r w:rsidRPr="00116B7A">
        <w:rPr>
          <w:b/>
          <w:bCs/>
          <w:sz w:val="40"/>
          <w:szCs w:val="40"/>
          <w:lang w:val="en-US"/>
        </w:rPr>
        <w:t>– start of ticket sales</w:t>
      </w:r>
    </w:p>
    <w:p w14:paraId="2835BC7A" w14:textId="77777777" w:rsidR="002A2705" w:rsidRPr="00116B7A" w:rsidRDefault="002A2705">
      <w:pPr>
        <w:spacing w:after="0"/>
        <w:jc w:val="center"/>
        <w:rPr>
          <w:b/>
          <w:bCs/>
          <w:sz w:val="24"/>
          <w:szCs w:val="24"/>
          <w:lang w:val="en-US"/>
        </w:rPr>
      </w:pPr>
    </w:p>
    <w:p w14:paraId="308C62EC" w14:textId="77777777" w:rsidR="002A2705" w:rsidRPr="00116B7A" w:rsidRDefault="00EB341D">
      <w:pPr>
        <w:spacing w:after="0"/>
        <w:jc w:val="center"/>
        <w:rPr>
          <w:b/>
          <w:bCs/>
          <w:sz w:val="24"/>
          <w:szCs w:val="24"/>
          <w:lang w:val="en-US"/>
        </w:rPr>
      </w:pPr>
      <w:r w:rsidRPr="00116B7A">
        <w:rPr>
          <w:b/>
          <w:bCs/>
          <w:sz w:val="24"/>
          <w:szCs w:val="24"/>
          <w:lang w:val="en-US"/>
        </w:rPr>
        <w:t>30 May – 20 July 2023</w:t>
      </w:r>
    </w:p>
    <w:p w14:paraId="14BBBFF8" w14:textId="77777777" w:rsidR="002A2705" w:rsidRPr="00B05B67" w:rsidRDefault="00EB341D">
      <w:pPr>
        <w:spacing w:after="0"/>
        <w:jc w:val="center"/>
        <w:rPr>
          <w:b/>
          <w:sz w:val="24"/>
          <w:szCs w:val="24"/>
          <w:lang w:val="en-US"/>
        </w:rPr>
      </w:pPr>
      <w:r w:rsidRPr="00B05B67">
        <w:rPr>
          <w:b/>
          <w:sz w:val="24"/>
          <w:szCs w:val="24"/>
          <w:lang w:val="en-US"/>
        </w:rPr>
        <w:t>Sinfonia Varsovia</w:t>
      </w:r>
    </w:p>
    <w:p w14:paraId="01C04478" w14:textId="77777777" w:rsidR="002A2705" w:rsidRPr="00B05B67" w:rsidRDefault="00EB341D">
      <w:pPr>
        <w:spacing w:after="360"/>
        <w:jc w:val="center"/>
        <w:rPr>
          <w:b/>
          <w:sz w:val="24"/>
          <w:szCs w:val="24"/>
          <w:lang w:val="en-US"/>
        </w:rPr>
      </w:pPr>
      <w:proofErr w:type="spellStart"/>
      <w:r w:rsidRPr="00B05B67">
        <w:rPr>
          <w:b/>
          <w:sz w:val="24"/>
          <w:szCs w:val="24"/>
          <w:lang w:val="en-US"/>
        </w:rPr>
        <w:t>ul</w:t>
      </w:r>
      <w:proofErr w:type="spellEnd"/>
      <w:r w:rsidRPr="00B05B67">
        <w:rPr>
          <w:b/>
          <w:sz w:val="24"/>
          <w:szCs w:val="24"/>
          <w:lang w:val="en-US"/>
        </w:rPr>
        <w:t xml:space="preserve">. </w:t>
      </w:r>
      <w:proofErr w:type="spellStart"/>
      <w:r w:rsidRPr="00B05B67">
        <w:rPr>
          <w:b/>
          <w:sz w:val="24"/>
          <w:szCs w:val="24"/>
          <w:lang w:val="en-US"/>
        </w:rPr>
        <w:t>Grochowska</w:t>
      </w:r>
      <w:proofErr w:type="spellEnd"/>
      <w:r w:rsidRPr="00B05B67">
        <w:rPr>
          <w:b/>
          <w:sz w:val="24"/>
          <w:szCs w:val="24"/>
          <w:lang w:val="en-US"/>
        </w:rPr>
        <w:t xml:space="preserve"> 272, Warsaw</w:t>
      </w:r>
    </w:p>
    <w:p w14:paraId="12AE8BD4" w14:textId="6B843D8C" w:rsidR="002A2705" w:rsidRPr="001A2DBD" w:rsidRDefault="00EB341D">
      <w:pPr>
        <w:jc w:val="both"/>
        <w:rPr>
          <w:lang w:val="en-US"/>
        </w:rPr>
      </w:pPr>
      <w:r w:rsidRPr="00116B7A">
        <w:rPr>
          <w:lang w:val="en-US"/>
        </w:rPr>
        <w:t>The program for the 13</w:t>
      </w:r>
      <w:r w:rsidR="003C39A7">
        <w:rPr>
          <w:lang w:val="en-US"/>
        </w:rPr>
        <w:t>th</w:t>
      </w:r>
      <w:r w:rsidRPr="00116B7A">
        <w:rPr>
          <w:lang w:val="en-US"/>
        </w:rPr>
        <w:t xml:space="preserve"> edition of the Franciszek </w:t>
      </w:r>
      <w:proofErr w:type="spellStart"/>
      <w:r w:rsidRPr="00116B7A">
        <w:rPr>
          <w:lang w:val="en-US"/>
        </w:rPr>
        <w:t>Wybrańczyk</w:t>
      </w:r>
      <w:proofErr w:type="spellEnd"/>
      <w:r w:rsidRPr="00116B7A">
        <w:rPr>
          <w:lang w:val="en-US"/>
        </w:rPr>
        <w:t xml:space="preserve"> Sinfonia Varsovia to Its City Festival (30</w:t>
      </w:r>
      <w:r w:rsidR="007D225B">
        <w:rPr>
          <w:lang w:val="en-US"/>
        </w:rPr>
        <w:t> </w:t>
      </w:r>
      <w:r w:rsidRPr="00116B7A">
        <w:rPr>
          <w:lang w:val="en-US"/>
        </w:rPr>
        <w:t xml:space="preserve">May – 20 June) has been announced. The three weeks of the </w:t>
      </w:r>
      <w:proofErr w:type="gramStart"/>
      <w:r w:rsidRPr="00116B7A">
        <w:rPr>
          <w:lang w:val="en-US"/>
        </w:rPr>
        <w:t>Festival</w:t>
      </w:r>
      <w:proofErr w:type="gramEnd"/>
      <w:r w:rsidRPr="00116B7A">
        <w:rPr>
          <w:lang w:val="en-US"/>
        </w:rPr>
        <w:t xml:space="preserve"> will feature 4 symphonic concerts, 2 brass orchestra concerts, 2 recitals and 2 family mornings. All events will take place in</w:t>
      </w:r>
      <w:r w:rsidR="007D225B">
        <w:rPr>
          <w:lang w:val="en-US"/>
        </w:rPr>
        <w:t> </w:t>
      </w:r>
      <w:r w:rsidRPr="00116B7A">
        <w:rPr>
          <w:lang w:val="en-US"/>
        </w:rPr>
        <w:t xml:space="preserve">Sinfonia </w:t>
      </w:r>
      <w:proofErr w:type="spellStart"/>
      <w:r w:rsidRPr="00116B7A">
        <w:rPr>
          <w:lang w:val="en-US"/>
        </w:rPr>
        <w:t>Varsovia’s</w:t>
      </w:r>
      <w:proofErr w:type="spellEnd"/>
      <w:r w:rsidRPr="00116B7A">
        <w:rPr>
          <w:lang w:val="en-US"/>
        </w:rPr>
        <w:t xml:space="preserve"> Concert Pavilion at 272 </w:t>
      </w:r>
      <w:proofErr w:type="spellStart"/>
      <w:r w:rsidRPr="00116B7A">
        <w:rPr>
          <w:lang w:val="en-US"/>
        </w:rPr>
        <w:t>Grochowska</w:t>
      </w:r>
      <w:proofErr w:type="spellEnd"/>
      <w:r w:rsidRPr="00116B7A">
        <w:rPr>
          <w:lang w:val="en-US"/>
        </w:rPr>
        <w:t xml:space="preserve"> Street in Warsaw. The program will include classical, film, musical</w:t>
      </w:r>
      <w:r w:rsidR="00E02AD8">
        <w:rPr>
          <w:lang w:val="en-US"/>
        </w:rPr>
        <w:t>,</w:t>
      </w:r>
      <w:r w:rsidRPr="00116B7A">
        <w:rPr>
          <w:lang w:val="en-US"/>
        </w:rPr>
        <w:t xml:space="preserve"> and improvised music. Guest artists include </w:t>
      </w:r>
      <w:proofErr w:type="spellStart"/>
      <w:r w:rsidRPr="00116B7A">
        <w:rPr>
          <w:lang w:val="en-US"/>
        </w:rPr>
        <w:t>Elisaveta</w:t>
      </w:r>
      <w:proofErr w:type="spellEnd"/>
      <w:r w:rsidRPr="00116B7A">
        <w:rPr>
          <w:lang w:val="en-US"/>
        </w:rPr>
        <w:t xml:space="preserve"> </w:t>
      </w:r>
      <w:proofErr w:type="spellStart"/>
      <w:r w:rsidRPr="00116B7A">
        <w:rPr>
          <w:lang w:val="en-US"/>
        </w:rPr>
        <w:t>Blumina</w:t>
      </w:r>
      <w:proofErr w:type="spellEnd"/>
      <w:r w:rsidRPr="00116B7A">
        <w:rPr>
          <w:lang w:val="en-US"/>
        </w:rPr>
        <w:t xml:space="preserve">, </w:t>
      </w:r>
      <w:proofErr w:type="spellStart"/>
      <w:r w:rsidRPr="00116B7A">
        <w:rPr>
          <w:lang w:val="en-US"/>
        </w:rPr>
        <w:t>Krzesimir</w:t>
      </w:r>
      <w:proofErr w:type="spellEnd"/>
      <w:r w:rsidRPr="00116B7A">
        <w:rPr>
          <w:lang w:val="en-US"/>
        </w:rPr>
        <w:t xml:space="preserve"> D</w:t>
      </w:r>
      <w:r w:rsidR="00E02AD8">
        <w:rPr>
          <w:lang w:val="en-US"/>
        </w:rPr>
        <w:t>ę</w:t>
      </w:r>
      <w:r w:rsidRPr="00116B7A">
        <w:rPr>
          <w:lang w:val="en-US"/>
        </w:rPr>
        <w:t xml:space="preserve">bski, Ewa </w:t>
      </w:r>
      <w:proofErr w:type="spellStart"/>
      <w:r w:rsidRPr="00116B7A">
        <w:rPr>
          <w:lang w:val="en-US"/>
        </w:rPr>
        <w:t>Pobłocka</w:t>
      </w:r>
      <w:proofErr w:type="spellEnd"/>
      <w:r w:rsidRPr="00116B7A">
        <w:rPr>
          <w:lang w:val="en-US"/>
        </w:rPr>
        <w:t xml:space="preserve">, Anthony Romaniuk, and Aleksandra </w:t>
      </w:r>
      <w:proofErr w:type="spellStart"/>
      <w:r w:rsidRPr="00116B7A">
        <w:rPr>
          <w:lang w:val="en-US"/>
        </w:rPr>
        <w:t>Świgut</w:t>
      </w:r>
      <w:proofErr w:type="spellEnd"/>
      <w:r w:rsidRPr="00116B7A">
        <w:rPr>
          <w:lang w:val="en-US"/>
        </w:rPr>
        <w:t xml:space="preserve">. </w:t>
      </w:r>
      <w:r w:rsidRPr="001A2DBD">
        <w:rPr>
          <w:lang w:val="en-US"/>
        </w:rPr>
        <w:t>Ticket sales begin on April 27.</w:t>
      </w:r>
    </w:p>
    <w:p w14:paraId="4D36F000" w14:textId="0E9AD7C3" w:rsidR="002A2705" w:rsidRPr="004970AC" w:rsidRDefault="00EB341D">
      <w:pPr>
        <w:jc w:val="both"/>
        <w:rPr>
          <w:b/>
          <w:bCs/>
          <w:lang w:val="en-US"/>
        </w:rPr>
      </w:pPr>
      <w:r w:rsidRPr="004970AC">
        <w:rPr>
          <w:b/>
          <w:bCs/>
          <w:lang w:val="en-US"/>
        </w:rPr>
        <w:t>Symphonic concerts</w:t>
      </w:r>
    </w:p>
    <w:p w14:paraId="143587BD" w14:textId="62E52694" w:rsidR="002A2705" w:rsidRPr="00116B7A" w:rsidRDefault="00EB341D">
      <w:pPr>
        <w:pStyle w:val="xxxxxxxmsonormal"/>
        <w:spacing w:after="240"/>
        <w:jc w:val="both"/>
        <w:rPr>
          <w:lang w:val="en-US"/>
        </w:rPr>
      </w:pPr>
      <w:r w:rsidRPr="00116B7A">
        <w:rPr>
          <w:lang w:val="en-US"/>
        </w:rPr>
        <w:t>As the "De/Construction” subtitle suggests, the program of this year’s edition will revolve around</w:t>
      </w:r>
      <w:r w:rsidR="007D225B">
        <w:rPr>
          <w:lang w:val="en-US"/>
        </w:rPr>
        <w:t> </w:t>
      </w:r>
      <w:r w:rsidRPr="00116B7A">
        <w:rPr>
          <w:lang w:val="en-US"/>
        </w:rPr>
        <w:t xml:space="preserve">construction and deconstruction. A </w:t>
      </w:r>
      <w:r w:rsidR="00673AAD">
        <w:rPr>
          <w:lang w:val="en-US"/>
        </w:rPr>
        <w:t xml:space="preserve">solid </w:t>
      </w:r>
      <w:r w:rsidRPr="00116B7A">
        <w:rPr>
          <w:lang w:val="en-US"/>
        </w:rPr>
        <w:t>framework for it will be four Tuesday symphonic concerts performed by Sinfonia Varsovia. The opening and closing concerts will be conducted by</w:t>
      </w:r>
      <w:r w:rsidR="007D225B">
        <w:rPr>
          <w:lang w:val="en-US"/>
        </w:rPr>
        <w:t> </w:t>
      </w:r>
      <w:r w:rsidRPr="00116B7A">
        <w:rPr>
          <w:lang w:val="en-US"/>
        </w:rPr>
        <w:t>the</w:t>
      </w:r>
      <w:r w:rsidR="007D225B">
        <w:rPr>
          <w:lang w:val="en-US"/>
        </w:rPr>
        <w:t> </w:t>
      </w:r>
      <w:r w:rsidR="00E02AD8">
        <w:rPr>
          <w:lang w:val="en-US"/>
        </w:rPr>
        <w:t>O</w:t>
      </w:r>
      <w:r w:rsidRPr="00116B7A">
        <w:rPr>
          <w:lang w:val="en-US"/>
        </w:rPr>
        <w:t xml:space="preserve">rchestra's </w:t>
      </w:r>
      <w:r w:rsidR="008324AE">
        <w:rPr>
          <w:lang w:val="en-US"/>
        </w:rPr>
        <w:t>principal</w:t>
      </w:r>
      <w:r w:rsidRPr="00116B7A">
        <w:rPr>
          <w:lang w:val="en-US"/>
        </w:rPr>
        <w:t xml:space="preserve"> guest conductor, Aleksandar </w:t>
      </w:r>
      <w:proofErr w:type="spellStart"/>
      <w:r w:rsidRPr="00116B7A">
        <w:rPr>
          <w:lang w:val="en-US"/>
        </w:rPr>
        <w:t>Marković</w:t>
      </w:r>
      <w:proofErr w:type="spellEnd"/>
      <w:r w:rsidRPr="00116B7A">
        <w:rPr>
          <w:lang w:val="en-US"/>
        </w:rPr>
        <w:t xml:space="preserve">. The </w:t>
      </w:r>
      <w:r w:rsidR="00673AAD">
        <w:rPr>
          <w:lang w:val="en-US"/>
        </w:rPr>
        <w:t>opening concert</w:t>
      </w:r>
      <w:r w:rsidRPr="00116B7A">
        <w:rPr>
          <w:lang w:val="en-US"/>
        </w:rPr>
        <w:t xml:space="preserve"> (</w:t>
      </w:r>
      <w:r w:rsidR="00673AAD">
        <w:rPr>
          <w:lang w:val="en-US"/>
        </w:rPr>
        <w:t xml:space="preserve">30 </w:t>
      </w:r>
      <w:r w:rsidRPr="00116B7A">
        <w:rPr>
          <w:lang w:val="en-US"/>
        </w:rPr>
        <w:t xml:space="preserve">May) will </w:t>
      </w:r>
      <w:r w:rsidR="00673AAD">
        <w:rPr>
          <w:lang w:val="en-US"/>
        </w:rPr>
        <w:t>feature</w:t>
      </w:r>
      <w:r w:rsidRPr="00116B7A">
        <w:rPr>
          <w:lang w:val="en-US"/>
        </w:rPr>
        <w:t xml:space="preserve"> the Polish premiere of Missy </w:t>
      </w:r>
      <w:proofErr w:type="spellStart"/>
      <w:r w:rsidRPr="00116B7A">
        <w:rPr>
          <w:lang w:val="en-US"/>
        </w:rPr>
        <w:t>Mazzoli's</w:t>
      </w:r>
      <w:proofErr w:type="spellEnd"/>
      <w:r w:rsidRPr="00116B7A">
        <w:rPr>
          <w:lang w:val="en-US"/>
        </w:rPr>
        <w:t xml:space="preserve"> </w:t>
      </w:r>
      <w:r w:rsidRPr="00116B7A">
        <w:rPr>
          <w:i/>
          <w:iCs/>
          <w:lang w:val="en-US"/>
        </w:rPr>
        <w:t>Sinfonia</w:t>
      </w:r>
      <w:r w:rsidRPr="00116B7A">
        <w:rPr>
          <w:lang w:val="en-US"/>
        </w:rPr>
        <w:t xml:space="preserve"> (</w:t>
      </w:r>
      <w:r w:rsidRPr="00116B7A">
        <w:rPr>
          <w:i/>
          <w:iCs/>
          <w:lang w:val="en-US"/>
        </w:rPr>
        <w:t>for Orbiting Spheres</w:t>
      </w:r>
      <w:r w:rsidRPr="00116B7A">
        <w:rPr>
          <w:lang w:val="en-US"/>
        </w:rPr>
        <w:t xml:space="preserve">) – a sonic representation of our planetary system, George Gershwin's Piano Concerto (with German pianist </w:t>
      </w:r>
      <w:proofErr w:type="spellStart"/>
      <w:r w:rsidRPr="00116B7A">
        <w:rPr>
          <w:lang w:val="en-US"/>
        </w:rPr>
        <w:t>Elisaveta</w:t>
      </w:r>
      <w:proofErr w:type="spellEnd"/>
      <w:r w:rsidRPr="00116B7A">
        <w:rPr>
          <w:lang w:val="en-US"/>
        </w:rPr>
        <w:t xml:space="preserve"> </w:t>
      </w:r>
      <w:proofErr w:type="spellStart"/>
      <w:r w:rsidRPr="00116B7A">
        <w:rPr>
          <w:lang w:val="en-US"/>
        </w:rPr>
        <w:t>Blumina</w:t>
      </w:r>
      <w:proofErr w:type="spellEnd"/>
      <w:r w:rsidRPr="00116B7A">
        <w:rPr>
          <w:lang w:val="en-US"/>
        </w:rPr>
        <w:t xml:space="preserve"> </w:t>
      </w:r>
      <w:r w:rsidR="00116B7A">
        <w:rPr>
          <w:lang w:val="en-US"/>
        </w:rPr>
        <w:t>as</w:t>
      </w:r>
      <w:r w:rsidR="007D225B">
        <w:rPr>
          <w:lang w:val="en-US"/>
        </w:rPr>
        <w:t> </w:t>
      </w:r>
      <w:r w:rsidR="00116B7A">
        <w:rPr>
          <w:lang w:val="en-US"/>
        </w:rPr>
        <w:t>soloist</w:t>
      </w:r>
      <w:r w:rsidRPr="00116B7A">
        <w:rPr>
          <w:lang w:val="en-US"/>
        </w:rPr>
        <w:t>), and</w:t>
      </w:r>
      <w:r w:rsidR="00673AAD" w:rsidRPr="00673AAD">
        <w:rPr>
          <w:lang w:val="en-US"/>
        </w:rPr>
        <w:t xml:space="preserve"> </w:t>
      </w:r>
      <w:r w:rsidR="00673AAD" w:rsidRPr="00116B7A">
        <w:rPr>
          <w:lang w:val="en-US"/>
        </w:rPr>
        <w:t>Lucian</w:t>
      </w:r>
      <w:r w:rsidR="001E5180">
        <w:rPr>
          <w:lang w:val="en-US"/>
        </w:rPr>
        <w:t>o</w:t>
      </w:r>
      <w:r w:rsidR="00673AAD" w:rsidRPr="00116B7A">
        <w:rPr>
          <w:lang w:val="en-US"/>
        </w:rPr>
        <w:t xml:space="preserve"> </w:t>
      </w:r>
      <w:proofErr w:type="spellStart"/>
      <w:r w:rsidR="00673AAD" w:rsidRPr="00116B7A">
        <w:rPr>
          <w:lang w:val="en-US"/>
        </w:rPr>
        <w:t>Beri</w:t>
      </w:r>
      <w:r w:rsidR="001E5180">
        <w:rPr>
          <w:lang w:val="en-US"/>
        </w:rPr>
        <w:t>o</w:t>
      </w:r>
      <w:r w:rsidR="00673AAD" w:rsidRPr="00116B7A">
        <w:rPr>
          <w:lang w:val="en-US"/>
        </w:rPr>
        <w:t>'s</w:t>
      </w:r>
      <w:proofErr w:type="spellEnd"/>
      <w:r w:rsidR="00673AAD" w:rsidRPr="00116B7A">
        <w:rPr>
          <w:lang w:val="en-US"/>
        </w:rPr>
        <w:t xml:space="preserve"> </w:t>
      </w:r>
      <w:r w:rsidR="00673AAD" w:rsidRPr="00116B7A">
        <w:rPr>
          <w:i/>
          <w:iCs/>
          <w:lang w:val="en-US"/>
        </w:rPr>
        <w:t>Rendering</w:t>
      </w:r>
      <w:r w:rsidR="00673AAD">
        <w:rPr>
          <w:lang w:val="en-US"/>
        </w:rPr>
        <w:t>,</w:t>
      </w:r>
      <w:r w:rsidRPr="00116B7A">
        <w:rPr>
          <w:lang w:val="en-US"/>
        </w:rPr>
        <w:t xml:space="preserve"> an artistic de- and reconstruction of Franz Schubert's Symphony No. 10 left </w:t>
      </w:r>
      <w:r w:rsidR="00771912">
        <w:rPr>
          <w:lang w:val="en-US"/>
        </w:rPr>
        <w:t xml:space="preserve">by him </w:t>
      </w:r>
      <w:r w:rsidRPr="00116B7A">
        <w:rPr>
          <w:lang w:val="en-US"/>
        </w:rPr>
        <w:t>in piano sketches.</w:t>
      </w:r>
    </w:p>
    <w:p w14:paraId="2FB3EDAB" w14:textId="5C1BF0B7" w:rsidR="002A2705" w:rsidRPr="00116B7A" w:rsidRDefault="00EB341D" w:rsidP="00274D12">
      <w:pPr>
        <w:pStyle w:val="xxxxxxxmsonormal"/>
        <w:spacing w:after="240"/>
        <w:jc w:val="both"/>
        <w:rPr>
          <w:lang w:val="en-US"/>
        </w:rPr>
      </w:pPr>
      <w:r w:rsidRPr="00116B7A">
        <w:rPr>
          <w:lang w:val="en-US"/>
        </w:rPr>
        <w:t xml:space="preserve">During the </w:t>
      </w:r>
      <w:r w:rsidRPr="00116B7A">
        <w:rPr>
          <w:i/>
          <w:iCs/>
          <w:lang w:val="en-US"/>
        </w:rPr>
        <w:t>Old symphonists – young interpretations</w:t>
      </w:r>
      <w:r w:rsidRPr="00116B7A">
        <w:rPr>
          <w:lang w:val="en-US"/>
        </w:rPr>
        <w:t xml:space="preserve"> concert (6 June), Sinfonia Varsovia will </w:t>
      </w:r>
      <w:r w:rsidR="002623FF">
        <w:rPr>
          <w:lang w:val="en-US"/>
        </w:rPr>
        <w:t>be conducted by</w:t>
      </w:r>
      <w:r w:rsidRPr="00116B7A">
        <w:rPr>
          <w:lang w:val="en-US"/>
        </w:rPr>
        <w:t xml:space="preserve"> its </w:t>
      </w:r>
      <w:r w:rsidR="00116345">
        <w:rPr>
          <w:lang w:val="en-US"/>
        </w:rPr>
        <w:t>conductor-in-residence</w:t>
      </w:r>
      <w:r w:rsidRPr="00116B7A">
        <w:rPr>
          <w:lang w:val="en-US"/>
        </w:rPr>
        <w:t xml:space="preserve">, Zofia </w:t>
      </w:r>
      <w:proofErr w:type="spellStart"/>
      <w:r w:rsidRPr="00116B7A">
        <w:rPr>
          <w:lang w:val="en-US"/>
        </w:rPr>
        <w:t>Kiniorska</w:t>
      </w:r>
      <w:proofErr w:type="spellEnd"/>
      <w:r w:rsidRPr="00116B7A">
        <w:rPr>
          <w:lang w:val="en-US"/>
        </w:rPr>
        <w:t xml:space="preserve">. The program includes the </w:t>
      </w:r>
      <w:r w:rsidR="003A1E6A" w:rsidRPr="00116B7A">
        <w:rPr>
          <w:lang w:val="en-US"/>
        </w:rPr>
        <w:t xml:space="preserve">symphonic prologue from </w:t>
      </w:r>
      <w:proofErr w:type="spellStart"/>
      <w:r w:rsidR="003A1E6A" w:rsidRPr="00116B7A">
        <w:rPr>
          <w:lang w:val="en-US"/>
        </w:rPr>
        <w:t>Mieczys</w:t>
      </w:r>
      <w:r w:rsidR="00116B7A">
        <w:rPr>
          <w:lang w:val="en-US"/>
        </w:rPr>
        <w:t>ł</w:t>
      </w:r>
      <w:r w:rsidRPr="00116B7A">
        <w:rPr>
          <w:lang w:val="en-US"/>
        </w:rPr>
        <w:t>aw</w:t>
      </w:r>
      <w:proofErr w:type="spellEnd"/>
      <w:r w:rsidRPr="00116B7A">
        <w:rPr>
          <w:lang w:val="en-US"/>
        </w:rPr>
        <w:t xml:space="preserve"> </w:t>
      </w:r>
      <w:proofErr w:type="spellStart"/>
      <w:r w:rsidRPr="00116B7A">
        <w:rPr>
          <w:lang w:val="en-US"/>
        </w:rPr>
        <w:t>Kar</w:t>
      </w:r>
      <w:r w:rsidR="00116B7A">
        <w:rPr>
          <w:lang w:val="en-US"/>
        </w:rPr>
        <w:t>ł</w:t>
      </w:r>
      <w:r w:rsidRPr="00116B7A">
        <w:rPr>
          <w:lang w:val="en-US"/>
        </w:rPr>
        <w:t>owicz's</w:t>
      </w:r>
      <w:proofErr w:type="spellEnd"/>
      <w:r w:rsidRPr="00116B7A">
        <w:rPr>
          <w:lang w:val="en-US"/>
        </w:rPr>
        <w:t xml:space="preserve"> </w:t>
      </w:r>
      <w:r w:rsidRPr="00116B7A">
        <w:rPr>
          <w:i/>
          <w:iCs/>
          <w:lang w:val="en-US"/>
        </w:rPr>
        <w:t xml:space="preserve">Bianca da </w:t>
      </w:r>
      <w:proofErr w:type="spellStart"/>
      <w:r w:rsidRPr="00116B7A">
        <w:rPr>
          <w:i/>
          <w:iCs/>
          <w:lang w:val="en-US"/>
        </w:rPr>
        <w:t>Molena</w:t>
      </w:r>
      <w:proofErr w:type="spellEnd"/>
      <w:r w:rsidRPr="00116B7A">
        <w:rPr>
          <w:lang w:val="en-US"/>
        </w:rPr>
        <w:t xml:space="preserve">, Antonín </w:t>
      </w:r>
      <w:proofErr w:type="spellStart"/>
      <w:r w:rsidRPr="00116B7A">
        <w:rPr>
          <w:lang w:val="en-US"/>
        </w:rPr>
        <w:t>Dvořák's</w:t>
      </w:r>
      <w:proofErr w:type="spellEnd"/>
      <w:r w:rsidRPr="00116B7A">
        <w:rPr>
          <w:lang w:val="en-US"/>
        </w:rPr>
        <w:t xml:space="preserve"> Symphony No. 8 in G </w:t>
      </w:r>
      <w:r w:rsidR="00673AAD">
        <w:rPr>
          <w:lang w:val="en-US"/>
        </w:rPr>
        <w:t>m</w:t>
      </w:r>
      <w:r w:rsidRPr="00116B7A">
        <w:rPr>
          <w:lang w:val="en-US"/>
        </w:rPr>
        <w:t>ajor and Richard Strauss'</w:t>
      </w:r>
      <w:r w:rsidR="00116B7A">
        <w:rPr>
          <w:lang w:val="en-US"/>
        </w:rPr>
        <w:t>s</w:t>
      </w:r>
      <w:r w:rsidRPr="00116B7A">
        <w:rPr>
          <w:lang w:val="en-US"/>
        </w:rPr>
        <w:t xml:space="preserve"> Duet-Concertino, the composer's last instrumental work, in which he used an</w:t>
      </w:r>
      <w:r w:rsidR="007D225B">
        <w:rPr>
          <w:lang w:val="en-US"/>
        </w:rPr>
        <w:t> </w:t>
      </w:r>
      <w:r w:rsidRPr="00116B7A">
        <w:rPr>
          <w:lang w:val="en-US"/>
        </w:rPr>
        <w:t>unusual combination of solo instruments – clarinet and bassoon</w:t>
      </w:r>
      <w:r w:rsidR="005C2A35">
        <w:rPr>
          <w:lang w:val="en-US"/>
        </w:rPr>
        <w:t xml:space="preserve">, which will be </w:t>
      </w:r>
      <w:r w:rsidRPr="00116B7A">
        <w:rPr>
          <w:lang w:val="en-US"/>
        </w:rPr>
        <w:t xml:space="preserve">played by </w:t>
      </w:r>
      <w:proofErr w:type="spellStart"/>
      <w:r w:rsidRPr="00116B7A">
        <w:rPr>
          <w:lang w:val="en-US"/>
        </w:rPr>
        <w:t>Kateřina</w:t>
      </w:r>
      <w:proofErr w:type="spellEnd"/>
      <w:r w:rsidRPr="00116B7A">
        <w:rPr>
          <w:lang w:val="en-US"/>
        </w:rPr>
        <w:t xml:space="preserve"> </w:t>
      </w:r>
      <w:proofErr w:type="spellStart"/>
      <w:r w:rsidRPr="00116B7A">
        <w:rPr>
          <w:lang w:val="en-US"/>
        </w:rPr>
        <w:t>Škardová</w:t>
      </w:r>
      <w:proofErr w:type="spellEnd"/>
      <w:r w:rsidRPr="00116B7A">
        <w:rPr>
          <w:lang w:val="en-US"/>
        </w:rPr>
        <w:t xml:space="preserve"> and Szymon </w:t>
      </w:r>
      <w:proofErr w:type="spellStart"/>
      <w:r w:rsidRPr="00116B7A">
        <w:rPr>
          <w:lang w:val="en-US"/>
        </w:rPr>
        <w:t>Michalik</w:t>
      </w:r>
      <w:proofErr w:type="spellEnd"/>
      <w:r w:rsidRPr="00116B7A">
        <w:rPr>
          <w:lang w:val="en-US"/>
        </w:rPr>
        <w:t xml:space="preserve">. A counterpoint to the event will be an anniversary concert by </w:t>
      </w:r>
      <w:proofErr w:type="spellStart"/>
      <w:r w:rsidRPr="00116B7A">
        <w:rPr>
          <w:lang w:val="en-US"/>
        </w:rPr>
        <w:t>Krzesimir</w:t>
      </w:r>
      <w:proofErr w:type="spellEnd"/>
      <w:r w:rsidRPr="00116B7A">
        <w:rPr>
          <w:lang w:val="en-US"/>
        </w:rPr>
        <w:t xml:space="preserve"> D</w:t>
      </w:r>
      <w:r w:rsidR="00116B7A">
        <w:rPr>
          <w:lang w:val="en-US"/>
        </w:rPr>
        <w:t>ę</w:t>
      </w:r>
      <w:r w:rsidRPr="00116B7A">
        <w:rPr>
          <w:lang w:val="en-US"/>
        </w:rPr>
        <w:t>bski (13 June), a versatile composer, violinist, pianist, and conductor celebrating his 70th birthday this year. We will hear his symphonic music for films and TV series w</w:t>
      </w:r>
      <w:r w:rsidR="005C2A35">
        <w:rPr>
          <w:lang w:val="en-US"/>
        </w:rPr>
        <w:t>ith</w:t>
      </w:r>
      <w:r w:rsidRPr="00116B7A">
        <w:rPr>
          <w:lang w:val="en-US"/>
        </w:rPr>
        <w:t xml:space="preserve"> the artist’s commentary.</w:t>
      </w:r>
    </w:p>
    <w:p w14:paraId="47A2841B" w14:textId="1C2053FB" w:rsidR="002A2705" w:rsidRPr="00116B7A" w:rsidRDefault="00EB341D" w:rsidP="00B05B67">
      <w:pPr>
        <w:jc w:val="both"/>
        <w:rPr>
          <w:lang w:val="en-US"/>
        </w:rPr>
      </w:pPr>
      <w:r w:rsidRPr="00116B7A">
        <w:rPr>
          <w:lang w:val="en-US"/>
        </w:rPr>
        <w:t xml:space="preserve">The </w:t>
      </w:r>
      <w:proofErr w:type="gramStart"/>
      <w:r w:rsidRPr="00116B7A">
        <w:rPr>
          <w:lang w:val="en-US"/>
        </w:rPr>
        <w:t>Festival's</w:t>
      </w:r>
      <w:proofErr w:type="gramEnd"/>
      <w:r w:rsidRPr="00116B7A">
        <w:rPr>
          <w:lang w:val="en-US"/>
        </w:rPr>
        <w:t xml:space="preserve"> finale (20 June) will be programmed by the audience. </w:t>
      </w:r>
      <w:r w:rsidR="001A2DBD" w:rsidRPr="001A2DBD">
        <w:rPr>
          <w:lang w:val="en-US"/>
        </w:rPr>
        <w:t>Only Bartók's Piano Concerto No.</w:t>
      </w:r>
      <w:r w:rsidR="00B05B67">
        <w:rPr>
          <w:lang w:val="en-US"/>
        </w:rPr>
        <w:t> </w:t>
      </w:r>
      <w:r w:rsidR="001A2DBD" w:rsidRPr="001A2DBD">
        <w:rPr>
          <w:lang w:val="en-US"/>
        </w:rPr>
        <w:t xml:space="preserve">3 with Aleksandra </w:t>
      </w:r>
      <w:proofErr w:type="spellStart"/>
      <w:r w:rsidR="001A2DBD" w:rsidRPr="001A2DBD">
        <w:rPr>
          <w:lang w:val="en-US"/>
        </w:rPr>
        <w:t>Świgut</w:t>
      </w:r>
      <w:proofErr w:type="spellEnd"/>
      <w:r w:rsidR="001A2DBD" w:rsidRPr="001A2DBD">
        <w:rPr>
          <w:lang w:val="en-US"/>
        </w:rPr>
        <w:t xml:space="preserve"> as soloist is already part of the program</w:t>
      </w:r>
      <w:r w:rsidRPr="00116B7A">
        <w:rPr>
          <w:lang w:val="en-US"/>
        </w:rPr>
        <w:t xml:space="preserve">. Voting for the </w:t>
      </w:r>
      <w:r w:rsidR="00BC42DA" w:rsidRPr="00116B7A">
        <w:rPr>
          <w:lang w:val="en-US"/>
        </w:rPr>
        <w:t>other</w:t>
      </w:r>
      <w:r w:rsidRPr="00116B7A">
        <w:rPr>
          <w:lang w:val="en-US"/>
        </w:rPr>
        <w:t xml:space="preserve"> </w:t>
      </w:r>
      <w:r w:rsidR="00BC42DA" w:rsidRPr="00116B7A">
        <w:rPr>
          <w:lang w:val="en-US"/>
        </w:rPr>
        <w:t>pieces</w:t>
      </w:r>
      <w:r w:rsidRPr="00116B7A">
        <w:rPr>
          <w:lang w:val="en-US"/>
        </w:rPr>
        <w:t xml:space="preserve">, which will become part of the </w:t>
      </w:r>
      <w:r w:rsidR="00BC42DA" w:rsidRPr="00B05B67">
        <w:rPr>
          <w:i/>
          <w:iCs/>
          <w:lang w:val="en-US"/>
        </w:rPr>
        <w:t>Pick your favorites</w:t>
      </w:r>
      <w:r w:rsidR="00BC42DA" w:rsidRPr="00116B7A">
        <w:rPr>
          <w:lang w:val="en-US"/>
        </w:rPr>
        <w:t xml:space="preserve"> concert</w:t>
      </w:r>
      <w:r w:rsidRPr="00116B7A">
        <w:rPr>
          <w:lang w:val="en-US"/>
        </w:rPr>
        <w:t xml:space="preserve">, will end on </w:t>
      </w:r>
      <w:r w:rsidR="00BC42DA" w:rsidRPr="00116B7A">
        <w:rPr>
          <w:lang w:val="en-US"/>
        </w:rPr>
        <w:t>30 May</w:t>
      </w:r>
      <w:r w:rsidRPr="00116B7A">
        <w:rPr>
          <w:lang w:val="en-US"/>
        </w:rPr>
        <w:t xml:space="preserve">, the day of the </w:t>
      </w:r>
      <w:proofErr w:type="gramStart"/>
      <w:r w:rsidR="00BC42DA" w:rsidRPr="00116B7A">
        <w:rPr>
          <w:lang w:val="en-US"/>
        </w:rPr>
        <w:t>F</w:t>
      </w:r>
      <w:r w:rsidRPr="00116B7A">
        <w:rPr>
          <w:lang w:val="en-US"/>
        </w:rPr>
        <w:t>estival's</w:t>
      </w:r>
      <w:proofErr w:type="gramEnd"/>
      <w:r w:rsidRPr="00116B7A">
        <w:rPr>
          <w:lang w:val="en-US"/>
        </w:rPr>
        <w:t xml:space="preserve"> first concert. The audience</w:t>
      </w:r>
      <w:r w:rsidR="007F6364" w:rsidRPr="00116B7A">
        <w:rPr>
          <w:lang w:val="en-US"/>
        </w:rPr>
        <w:t xml:space="preserve"> may choose one of</w:t>
      </w:r>
      <w:r w:rsidRPr="00116B7A">
        <w:rPr>
          <w:lang w:val="en-US"/>
        </w:rPr>
        <w:t xml:space="preserve"> three overtures (to the operas </w:t>
      </w:r>
      <w:r w:rsidRPr="00116B7A">
        <w:rPr>
          <w:i/>
          <w:lang w:val="en-US"/>
        </w:rPr>
        <w:t>Don Giovanni</w:t>
      </w:r>
      <w:r w:rsidRPr="00116B7A">
        <w:rPr>
          <w:lang w:val="en-US"/>
        </w:rPr>
        <w:t xml:space="preserve"> by Mozart and </w:t>
      </w:r>
      <w:r w:rsidR="00B2084E" w:rsidRPr="00B2084E">
        <w:rPr>
          <w:i/>
          <w:iCs/>
          <w:lang w:val="en-US"/>
        </w:rPr>
        <w:t xml:space="preserve">Der </w:t>
      </w:r>
      <w:proofErr w:type="spellStart"/>
      <w:r w:rsidR="00B2084E" w:rsidRPr="00B2084E">
        <w:rPr>
          <w:i/>
          <w:iCs/>
          <w:lang w:val="en-US"/>
        </w:rPr>
        <w:t>Freischütz</w:t>
      </w:r>
      <w:proofErr w:type="spellEnd"/>
      <w:r w:rsidR="00B2084E" w:rsidRPr="00B2084E">
        <w:rPr>
          <w:lang w:val="en-US"/>
        </w:rPr>
        <w:t xml:space="preserve"> </w:t>
      </w:r>
      <w:r w:rsidRPr="00116B7A">
        <w:rPr>
          <w:lang w:val="en-US"/>
        </w:rPr>
        <w:t xml:space="preserve">by Weber, and the concert overture </w:t>
      </w:r>
      <w:r w:rsidR="00277095">
        <w:rPr>
          <w:i/>
          <w:lang w:val="en-US"/>
        </w:rPr>
        <w:t>Roman Carnival</w:t>
      </w:r>
      <w:r w:rsidRPr="00116B7A">
        <w:rPr>
          <w:lang w:val="en-US"/>
        </w:rPr>
        <w:t xml:space="preserve"> by Berlioz), as well as one of three symphonies (Mozart's </w:t>
      </w:r>
      <w:r w:rsidRPr="00B05B67">
        <w:rPr>
          <w:i/>
          <w:iCs/>
          <w:lang w:val="en-US"/>
        </w:rPr>
        <w:t>Linz</w:t>
      </w:r>
      <w:r w:rsidRPr="00116B7A">
        <w:rPr>
          <w:lang w:val="en-US"/>
        </w:rPr>
        <w:t xml:space="preserve"> Symphony</w:t>
      </w:r>
      <w:r w:rsidR="007F6364" w:rsidRPr="00116B7A">
        <w:rPr>
          <w:lang w:val="en-US"/>
        </w:rPr>
        <w:t>,</w:t>
      </w:r>
      <w:r w:rsidRPr="00116B7A">
        <w:rPr>
          <w:lang w:val="en-US"/>
        </w:rPr>
        <w:t xml:space="preserve"> K</w:t>
      </w:r>
      <w:r w:rsidR="007F6364" w:rsidRPr="00116B7A">
        <w:rPr>
          <w:lang w:val="en-US"/>
        </w:rPr>
        <w:t>.</w:t>
      </w:r>
      <w:r w:rsidRPr="00116B7A">
        <w:rPr>
          <w:lang w:val="en-US"/>
        </w:rPr>
        <w:t xml:space="preserve"> 425, Beethoven's Symphony No. 5 in C minor, Op. 67, and</w:t>
      </w:r>
      <w:r w:rsidR="007D225B">
        <w:rPr>
          <w:lang w:val="en-US"/>
        </w:rPr>
        <w:t> </w:t>
      </w:r>
      <w:r w:rsidRPr="00116B7A">
        <w:rPr>
          <w:lang w:val="en-US"/>
        </w:rPr>
        <w:t xml:space="preserve">Mendelssohn's </w:t>
      </w:r>
      <w:r w:rsidRPr="00116B7A">
        <w:rPr>
          <w:i/>
          <w:lang w:val="en-US"/>
        </w:rPr>
        <w:t>Italian</w:t>
      </w:r>
      <w:r w:rsidRPr="00116B7A">
        <w:rPr>
          <w:lang w:val="en-US"/>
        </w:rPr>
        <w:t xml:space="preserve"> Symphony No. 4 in A major, Op. 90). You can cast your vote via </w:t>
      </w:r>
      <w:hyperlink r:id="rId10" w:history="1">
        <w:r w:rsidRPr="00116B7A">
          <w:rPr>
            <w:rStyle w:val="Hipercze"/>
            <w:lang w:val="en-US"/>
          </w:rPr>
          <w:t>a form on</w:t>
        </w:r>
        <w:r w:rsidR="007D225B">
          <w:rPr>
            <w:rStyle w:val="Hipercze"/>
            <w:lang w:val="en-US"/>
          </w:rPr>
          <w:t> </w:t>
        </w:r>
        <w:r w:rsidRPr="00116B7A">
          <w:rPr>
            <w:rStyle w:val="Hipercze"/>
            <w:lang w:val="en-US"/>
          </w:rPr>
          <w:t xml:space="preserve">Sinfonia </w:t>
        </w:r>
        <w:proofErr w:type="spellStart"/>
        <w:r w:rsidRPr="00116B7A">
          <w:rPr>
            <w:rStyle w:val="Hipercze"/>
            <w:lang w:val="en-US"/>
          </w:rPr>
          <w:t>Varsovia's</w:t>
        </w:r>
        <w:proofErr w:type="spellEnd"/>
        <w:r w:rsidRPr="00116B7A">
          <w:rPr>
            <w:rStyle w:val="Hipercze"/>
            <w:lang w:val="en-US"/>
          </w:rPr>
          <w:t xml:space="preserve"> website</w:t>
        </w:r>
      </w:hyperlink>
      <w:r w:rsidRPr="00116B7A">
        <w:rPr>
          <w:lang w:val="en-US"/>
        </w:rPr>
        <w:t>.</w:t>
      </w:r>
    </w:p>
    <w:p w14:paraId="40B2D06F" w14:textId="443D9C77" w:rsidR="002A2705" w:rsidRPr="00116B7A" w:rsidRDefault="002D0B3E">
      <w:pPr>
        <w:pStyle w:val="xxxxxxxmsonormal"/>
        <w:spacing w:after="240"/>
        <w:jc w:val="both"/>
        <w:rPr>
          <w:b/>
          <w:bCs/>
          <w:lang w:val="en-US"/>
        </w:rPr>
      </w:pPr>
      <w:r w:rsidRPr="00116B7A">
        <w:rPr>
          <w:b/>
          <w:bCs/>
          <w:lang w:val="en-US"/>
        </w:rPr>
        <w:lastRenderedPageBreak/>
        <w:t>Wind</w:t>
      </w:r>
      <w:r w:rsidR="00B55081" w:rsidRPr="00116B7A">
        <w:rPr>
          <w:b/>
          <w:bCs/>
          <w:lang w:val="en-US"/>
        </w:rPr>
        <w:t xml:space="preserve"> ensembles and keyboard recitals</w:t>
      </w:r>
    </w:p>
    <w:p w14:paraId="51F61DA8" w14:textId="7D5926B5" w:rsidR="001F7BCA" w:rsidRPr="00771912" w:rsidRDefault="00771912">
      <w:pPr>
        <w:pStyle w:val="xxxxxxxmsonormal"/>
        <w:spacing w:after="240"/>
        <w:jc w:val="both"/>
        <w:rPr>
          <w:lang w:val="en-US"/>
        </w:rPr>
      </w:pPr>
      <w:r w:rsidRPr="00771912">
        <w:rPr>
          <w:lang w:val="en-US"/>
        </w:rPr>
        <w:t>In the two concerts featuring only winds, instrumentalists will come together to construct one-off ensemble</w:t>
      </w:r>
      <w:r>
        <w:rPr>
          <w:lang w:val="en-US"/>
        </w:rPr>
        <w:t>s especially</w:t>
      </w:r>
      <w:r w:rsidRPr="00771912">
        <w:rPr>
          <w:lang w:val="en-US"/>
        </w:rPr>
        <w:t xml:space="preserve"> for the </w:t>
      </w:r>
      <w:proofErr w:type="gramStart"/>
      <w:r w:rsidRPr="00771912">
        <w:rPr>
          <w:lang w:val="en-US"/>
        </w:rPr>
        <w:t>Festival</w:t>
      </w:r>
      <w:proofErr w:type="gramEnd"/>
      <w:r w:rsidRPr="00771912">
        <w:rPr>
          <w:lang w:val="en-US"/>
        </w:rPr>
        <w:t xml:space="preserve">. </w:t>
      </w:r>
      <w:r w:rsidR="001F7BCA" w:rsidRPr="00116B7A">
        <w:rPr>
          <w:lang w:val="en-US"/>
        </w:rPr>
        <w:t xml:space="preserve">In the </w:t>
      </w:r>
      <w:r w:rsidR="001F7BCA" w:rsidRPr="00771912">
        <w:rPr>
          <w:i/>
          <w:iCs/>
          <w:lang w:val="en-US"/>
        </w:rPr>
        <w:t>Brass Italiano</w:t>
      </w:r>
      <w:r w:rsidR="001F7BCA" w:rsidRPr="00116B7A">
        <w:rPr>
          <w:lang w:val="en-US"/>
        </w:rPr>
        <w:t xml:space="preserve"> program (</w:t>
      </w:r>
      <w:r>
        <w:rPr>
          <w:lang w:val="en-US"/>
        </w:rPr>
        <w:t xml:space="preserve">3 </w:t>
      </w:r>
      <w:r w:rsidR="001F7BCA" w:rsidRPr="00116B7A">
        <w:rPr>
          <w:lang w:val="en-US"/>
        </w:rPr>
        <w:t xml:space="preserve">June), Sinfonia Varsovia Brass </w:t>
      </w:r>
      <w:r w:rsidRPr="0084728A">
        <w:rPr>
          <w:lang w:val="en-US"/>
        </w:rPr>
        <w:t xml:space="preserve">will be joined by the Luigi Cherubini Youth Orchestra </w:t>
      </w:r>
      <w:r>
        <w:rPr>
          <w:lang w:val="en-US"/>
        </w:rPr>
        <w:t>from</w:t>
      </w:r>
      <w:r w:rsidRPr="0084728A">
        <w:rPr>
          <w:lang w:val="en-US"/>
        </w:rPr>
        <w:t xml:space="preserve"> Ravenna</w:t>
      </w:r>
      <w:r w:rsidR="001F7BCA" w:rsidRPr="00116B7A">
        <w:rPr>
          <w:lang w:val="en-US"/>
        </w:rPr>
        <w:t xml:space="preserve">. The program will include Symphonic Dances from Leonard Bernstein's musical </w:t>
      </w:r>
      <w:r w:rsidR="001F7BCA" w:rsidRPr="00771912">
        <w:rPr>
          <w:i/>
          <w:iCs/>
          <w:lang w:val="en-US"/>
        </w:rPr>
        <w:t>West Side Story</w:t>
      </w:r>
      <w:r w:rsidR="001F7BCA" w:rsidRPr="00116B7A">
        <w:rPr>
          <w:lang w:val="en-US"/>
        </w:rPr>
        <w:t xml:space="preserve"> and a suite from Georges Bizet's opera </w:t>
      </w:r>
      <w:r w:rsidR="001F7BCA" w:rsidRPr="00771912">
        <w:rPr>
          <w:i/>
          <w:iCs/>
          <w:lang w:val="en-US"/>
        </w:rPr>
        <w:t>Carmen</w:t>
      </w:r>
      <w:r w:rsidR="001F7BCA" w:rsidRPr="00116B7A">
        <w:rPr>
          <w:lang w:val="en-US"/>
        </w:rPr>
        <w:t xml:space="preserve">. The </w:t>
      </w:r>
      <w:r>
        <w:rPr>
          <w:lang w:val="en-US"/>
        </w:rPr>
        <w:t>concert</w:t>
      </w:r>
      <w:r w:rsidR="001F7BCA" w:rsidRPr="00116B7A">
        <w:rPr>
          <w:lang w:val="en-US"/>
        </w:rPr>
        <w:t xml:space="preserve"> will be </w:t>
      </w:r>
      <w:r>
        <w:rPr>
          <w:lang w:val="en-US"/>
        </w:rPr>
        <w:t>conducted</w:t>
      </w:r>
      <w:r w:rsidR="001F7BCA" w:rsidRPr="00116B7A">
        <w:rPr>
          <w:lang w:val="en-US"/>
        </w:rPr>
        <w:t xml:space="preserve"> by German conductor Thomas Clamor. </w:t>
      </w:r>
      <w:r w:rsidRPr="005C2A35">
        <w:rPr>
          <w:i/>
          <w:iCs/>
          <w:lang w:val="en-US"/>
        </w:rPr>
        <w:t>T</w:t>
      </w:r>
      <w:r w:rsidR="001F7BCA" w:rsidRPr="005C2A35">
        <w:rPr>
          <w:i/>
          <w:iCs/>
          <w:lang w:val="en-US"/>
        </w:rPr>
        <w:t>he Viennese and</w:t>
      </w:r>
      <w:r w:rsidR="007D225B">
        <w:rPr>
          <w:i/>
          <w:iCs/>
          <w:lang w:val="en-US"/>
        </w:rPr>
        <w:t> </w:t>
      </w:r>
      <w:r w:rsidRPr="005C2A35">
        <w:rPr>
          <w:i/>
          <w:iCs/>
          <w:lang w:val="en-US"/>
        </w:rPr>
        <w:t xml:space="preserve">a </w:t>
      </w:r>
      <w:r w:rsidR="001F7BCA" w:rsidRPr="005C2A35">
        <w:rPr>
          <w:i/>
          <w:iCs/>
          <w:lang w:val="en-US"/>
        </w:rPr>
        <w:t>Berliner</w:t>
      </w:r>
      <w:r w:rsidR="001F7BCA" w:rsidRPr="00116B7A">
        <w:rPr>
          <w:lang w:val="en-US"/>
        </w:rPr>
        <w:t xml:space="preserve"> concert (</w:t>
      </w:r>
      <w:r>
        <w:rPr>
          <w:lang w:val="en-US"/>
        </w:rPr>
        <w:t xml:space="preserve">11 </w:t>
      </w:r>
      <w:r w:rsidR="001F7BCA" w:rsidRPr="00116B7A">
        <w:rPr>
          <w:lang w:val="en-US"/>
        </w:rPr>
        <w:t xml:space="preserve">June) will </w:t>
      </w:r>
      <w:r>
        <w:rPr>
          <w:lang w:val="en-US"/>
        </w:rPr>
        <w:t>feature</w:t>
      </w:r>
      <w:r w:rsidR="001F7BCA" w:rsidRPr="00116B7A">
        <w:rPr>
          <w:lang w:val="en-US"/>
        </w:rPr>
        <w:t xml:space="preserve"> music by Mozart (the first version of the </w:t>
      </w:r>
      <w:r w:rsidR="001F7BCA" w:rsidRPr="005C2A35">
        <w:rPr>
          <w:i/>
          <w:iCs/>
          <w:lang w:val="en-US"/>
        </w:rPr>
        <w:t>Gran Partita</w:t>
      </w:r>
      <w:r w:rsidR="001F7BCA" w:rsidRPr="00116B7A">
        <w:rPr>
          <w:lang w:val="en-US"/>
        </w:rPr>
        <w:t>) and</w:t>
      </w:r>
      <w:r w:rsidR="007D225B">
        <w:rPr>
          <w:lang w:val="en-US"/>
        </w:rPr>
        <w:t> </w:t>
      </w:r>
      <w:r w:rsidR="001F7BCA" w:rsidRPr="00116B7A">
        <w:rPr>
          <w:lang w:val="en-US"/>
        </w:rPr>
        <w:t>Beethoven (Symphonies</w:t>
      </w:r>
      <w:r w:rsidR="005C2A35">
        <w:rPr>
          <w:lang w:val="en-US"/>
        </w:rPr>
        <w:t xml:space="preserve"> No. 6 and 7</w:t>
      </w:r>
      <w:r w:rsidR="001F7BCA" w:rsidRPr="00116B7A">
        <w:rPr>
          <w:lang w:val="en-US"/>
        </w:rPr>
        <w:t>)</w:t>
      </w:r>
      <w:r>
        <w:rPr>
          <w:lang w:val="en-US"/>
        </w:rPr>
        <w:t xml:space="preserve"> performed by the </w:t>
      </w:r>
      <w:r w:rsidR="001F7BCA" w:rsidRPr="00116B7A">
        <w:rPr>
          <w:lang w:val="en-US"/>
        </w:rPr>
        <w:t xml:space="preserve">woodwind ensemble </w:t>
      </w:r>
      <w:r>
        <w:rPr>
          <w:lang w:val="en-US"/>
        </w:rPr>
        <w:t>led by</w:t>
      </w:r>
      <w:r w:rsidR="001F7BCA" w:rsidRPr="00116B7A">
        <w:rPr>
          <w:lang w:val="en-US"/>
        </w:rPr>
        <w:t xml:space="preserve"> conductor and</w:t>
      </w:r>
      <w:r w:rsidR="007D225B">
        <w:rPr>
          <w:lang w:val="en-US"/>
        </w:rPr>
        <w:t> </w:t>
      </w:r>
      <w:r w:rsidR="001F7BCA" w:rsidRPr="00116B7A">
        <w:rPr>
          <w:lang w:val="en-US"/>
        </w:rPr>
        <w:t xml:space="preserve">oboist Andreas Wittmann. This </w:t>
      </w:r>
      <w:r>
        <w:rPr>
          <w:lang w:val="en-US"/>
        </w:rPr>
        <w:t xml:space="preserve">concert will </w:t>
      </w:r>
      <w:r w:rsidR="00A31895">
        <w:rPr>
          <w:lang w:val="en-US"/>
        </w:rPr>
        <w:t>close</w:t>
      </w:r>
      <w:r w:rsidR="001F7BCA" w:rsidRPr="00116B7A">
        <w:rPr>
          <w:lang w:val="en-US"/>
        </w:rPr>
        <w:t xml:space="preserve"> this year's edition of the Sinfonia Varsovia Academy, a project </w:t>
      </w:r>
      <w:r>
        <w:rPr>
          <w:lang w:val="en-US"/>
        </w:rPr>
        <w:t xml:space="preserve">intended </w:t>
      </w:r>
      <w:r w:rsidR="001F7BCA" w:rsidRPr="00116B7A">
        <w:rPr>
          <w:lang w:val="en-US"/>
        </w:rPr>
        <w:t xml:space="preserve">for young orchestral musicians. </w:t>
      </w:r>
      <w:r w:rsidR="001F7BCA" w:rsidRPr="00771912">
        <w:rPr>
          <w:lang w:val="en-US"/>
        </w:rPr>
        <w:t xml:space="preserve">They will </w:t>
      </w:r>
      <w:r>
        <w:rPr>
          <w:lang w:val="en-US"/>
        </w:rPr>
        <w:t>share the stage with</w:t>
      </w:r>
      <w:r w:rsidR="007D225B">
        <w:rPr>
          <w:lang w:val="en-US"/>
        </w:rPr>
        <w:t> </w:t>
      </w:r>
      <w:r>
        <w:rPr>
          <w:lang w:val="en-US"/>
        </w:rPr>
        <w:t>the</w:t>
      </w:r>
      <w:r w:rsidR="007D225B">
        <w:rPr>
          <w:lang w:val="en-US"/>
        </w:rPr>
        <w:t> </w:t>
      </w:r>
      <w:r>
        <w:rPr>
          <w:lang w:val="en-US"/>
        </w:rPr>
        <w:t xml:space="preserve">musicians of </w:t>
      </w:r>
      <w:r w:rsidR="001F7BCA" w:rsidRPr="00771912">
        <w:rPr>
          <w:lang w:val="en-US"/>
        </w:rPr>
        <w:t>Sinfonia Varsovia.</w:t>
      </w:r>
    </w:p>
    <w:p w14:paraId="66773631" w14:textId="01E4B358" w:rsidR="002A2705" w:rsidRPr="004970AC" w:rsidRDefault="00673AAD">
      <w:pPr>
        <w:pStyle w:val="xxxxxxxmsonormal"/>
        <w:spacing w:after="240"/>
        <w:jc w:val="both"/>
        <w:rPr>
          <w:lang w:val="en-US"/>
        </w:rPr>
      </w:pPr>
      <w:r w:rsidRPr="00673AAD">
        <w:rPr>
          <w:lang w:val="en-US"/>
        </w:rPr>
        <w:t xml:space="preserve">Pianist Ewa </w:t>
      </w:r>
      <w:proofErr w:type="spellStart"/>
      <w:r w:rsidRPr="00673AAD">
        <w:rPr>
          <w:lang w:val="en-US"/>
        </w:rPr>
        <w:t>Pob</w:t>
      </w:r>
      <w:r w:rsidR="000D67A3">
        <w:rPr>
          <w:lang w:val="en-US"/>
        </w:rPr>
        <w:t>ł</w:t>
      </w:r>
      <w:r w:rsidRPr="00673AAD">
        <w:rPr>
          <w:lang w:val="en-US"/>
        </w:rPr>
        <w:t>ocka</w:t>
      </w:r>
      <w:proofErr w:type="spellEnd"/>
      <w:r w:rsidRPr="00673AAD">
        <w:rPr>
          <w:lang w:val="en-US"/>
        </w:rPr>
        <w:t xml:space="preserve"> and Australian keyboardist Anthony Romaniuk have been invited to </w:t>
      </w:r>
      <w:r>
        <w:rPr>
          <w:lang w:val="en-US"/>
        </w:rPr>
        <w:t>appear in</w:t>
      </w:r>
      <w:r w:rsidR="007D225B">
        <w:rPr>
          <w:lang w:val="en-US"/>
        </w:rPr>
        <w:t> </w:t>
      </w:r>
      <w:r w:rsidRPr="00673AAD">
        <w:rPr>
          <w:lang w:val="en-US"/>
        </w:rPr>
        <w:t xml:space="preserve">two </w:t>
      </w:r>
      <w:r>
        <w:rPr>
          <w:lang w:val="en-US"/>
        </w:rPr>
        <w:t xml:space="preserve">authorial </w:t>
      </w:r>
      <w:r w:rsidRPr="00673AAD">
        <w:rPr>
          <w:lang w:val="en-US"/>
        </w:rPr>
        <w:t xml:space="preserve">recitals. Ewa </w:t>
      </w:r>
      <w:proofErr w:type="spellStart"/>
      <w:r w:rsidRPr="00673AAD">
        <w:rPr>
          <w:lang w:val="en-US"/>
        </w:rPr>
        <w:t>Pob</w:t>
      </w:r>
      <w:r>
        <w:rPr>
          <w:lang w:val="en-US"/>
        </w:rPr>
        <w:t>ł</w:t>
      </w:r>
      <w:r w:rsidRPr="00673AAD">
        <w:rPr>
          <w:lang w:val="en-US"/>
        </w:rPr>
        <w:t>ocka</w:t>
      </w:r>
      <w:proofErr w:type="spellEnd"/>
      <w:r w:rsidRPr="00673AAD">
        <w:rPr>
          <w:lang w:val="en-US"/>
        </w:rPr>
        <w:t xml:space="preserve">, an outstanding interpreter of Bach and Chopin, will perform on </w:t>
      </w:r>
      <w:r>
        <w:rPr>
          <w:lang w:val="en-US"/>
        </w:rPr>
        <w:t xml:space="preserve">4 </w:t>
      </w:r>
      <w:r w:rsidRPr="00673AAD">
        <w:rPr>
          <w:lang w:val="en-US"/>
        </w:rPr>
        <w:t xml:space="preserve">June. Her recording of the first volume of </w:t>
      </w:r>
      <w:r w:rsidRPr="006C5164">
        <w:rPr>
          <w:i/>
          <w:iCs/>
          <w:lang w:val="en-US"/>
        </w:rPr>
        <w:t xml:space="preserve">Das </w:t>
      </w:r>
      <w:proofErr w:type="spellStart"/>
      <w:r w:rsidRPr="006C5164">
        <w:rPr>
          <w:i/>
          <w:iCs/>
          <w:lang w:val="en-US"/>
        </w:rPr>
        <w:t>Wohltemperierte</w:t>
      </w:r>
      <w:proofErr w:type="spellEnd"/>
      <w:r w:rsidRPr="006C5164">
        <w:rPr>
          <w:i/>
          <w:iCs/>
          <w:lang w:val="en-US"/>
        </w:rPr>
        <w:t xml:space="preserve"> Klavier</w:t>
      </w:r>
      <w:r w:rsidRPr="00673AAD">
        <w:rPr>
          <w:lang w:val="en-US"/>
        </w:rPr>
        <w:t xml:space="preserve"> was ranked by the British "Gramophone" as one of the fifty best Bach albums ever. The </w:t>
      </w:r>
      <w:r>
        <w:rPr>
          <w:lang w:val="en-US"/>
        </w:rPr>
        <w:t>program</w:t>
      </w:r>
      <w:r w:rsidRPr="00673AAD">
        <w:rPr>
          <w:lang w:val="en-US"/>
        </w:rPr>
        <w:t xml:space="preserve"> will </w:t>
      </w:r>
      <w:r w:rsidR="00A31895">
        <w:rPr>
          <w:lang w:val="en-US"/>
        </w:rPr>
        <w:t>include</w:t>
      </w:r>
      <w:r w:rsidRPr="00673AAD">
        <w:rPr>
          <w:lang w:val="en-US"/>
        </w:rPr>
        <w:t xml:space="preserve"> Johann Sebastian's Italian Concerto and Partita </w:t>
      </w:r>
      <w:r>
        <w:rPr>
          <w:lang w:val="en-US"/>
        </w:rPr>
        <w:t xml:space="preserve">No. 5 </w:t>
      </w:r>
      <w:r w:rsidRPr="00673AAD">
        <w:rPr>
          <w:lang w:val="en-US"/>
        </w:rPr>
        <w:t xml:space="preserve">in G </w:t>
      </w:r>
      <w:r>
        <w:rPr>
          <w:lang w:val="en-US"/>
        </w:rPr>
        <w:t>m</w:t>
      </w:r>
      <w:r w:rsidRPr="00673AAD">
        <w:rPr>
          <w:lang w:val="en-US"/>
        </w:rPr>
        <w:t xml:space="preserve">ajor, as well as his smaller keyboard </w:t>
      </w:r>
      <w:r>
        <w:rPr>
          <w:lang w:val="en-US"/>
        </w:rPr>
        <w:t>pieces</w:t>
      </w:r>
      <w:r w:rsidRPr="00673AAD">
        <w:rPr>
          <w:lang w:val="en-US"/>
        </w:rPr>
        <w:t xml:space="preserve">, including preludes and fugues from the </w:t>
      </w:r>
      <w:proofErr w:type="gramStart"/>
      <w:r w:rsidRPr="00673AAD">
        <w:rPr>
          <w:lang w:val="en-US"/>
        </w:rPr>
        <w:t>aforementioned collection</w:t>
      </w:r>
      <w:proofErr w:type="gramEnd"/>
      <w:r w:rsidRPr="00673AAD">
        <w:rPr>
          <w:lang w:val="en-US"/>
        </w:rPr>
        <w:t xml:space="preserve">. On </w:t>
      </w:r>
      <w:r w:rsidR="00A31895">
        <w:rPr>
          <w:lang w:val="en-US"/>
        </w:rPr>
        <w:t xml:space="preserve">18 </w:t>
      </w:r>
      <w:r w:rsidRPr="00673AAD">
        <w:rPr>
          <w:lang w:val="en-US"/>
        </w:rPr>
        <w:t xml:space="preserve">June, Anthony Romaniuk, </w:t>
      </w:r>
      <w:r w:rsidR="006A2CB8">
        <w:rPr>
          <w:lang w:val="en-US"/>
        </w:rPr>
        <w:t xml:space="preserve">an artist </w:t>
      </w:r>
      <w:r w:rsidR="006A2CB8" w:rsidRPr="006A2CB8">
        <w:rPr>
          <w:lang w:val="en-US"/>
        </w:rPr>
        <w:t>fluidly travers</w:t>
      </w:r>
      <w:r w:rsidR="006A2CB8">
        <w:rPr>
          <w:lang w:val="en-US"/>
        </w:rPr>
        <w:t>ing</w:t>
      </w:r>
      <w:r w:rsidR="006A2CB8" w:rsidRPr="006A2CB8">
        <w:rPr>
          <w:lang w:val="en-US"/>
        </w:rPr>
        <w:t xml:space="preserve"> the borders between</w:t>
      </w:r>
      <w:r w:rsidRPr="00673AAD">
        <w:rPr>
          <w:lang w:val="en-US"/>
        </w:rPr>
        <w:t xml:space="preserve"> classical music, jazz improvisation, indie rock, ambient</w:t>
      </w:r>
      <w:r w:rsidR="00A31895">
        <w:rPr>
          <w:lang w:val="en-US"/>
        </w:rPr>
        <w:t>,</w:t>
      </w:r>
      <w:r w:rsidRPr="00673AAD">
        <w:rPr>
          <w:lang w:val="en-US"/>
        </w:rPr>
        <w:t xml:space="preserve"> and electronic music, will sit behind the keyboards of piano, harpsichord</w:t>
      </w:r>
      <w:r w:rsidR="006A2CB8">
        <w:rPr>
          <w:lang w:val="en-US"/>
        </w:rPr>
        <w:t>,</w:t>
      </w:r>
      <w:r w:rsidRPr="00673AAD">
        <w:rPr>
          <w:lang w:val="en-US"/>
        </w:rPr>
        <w:t xml:space="preserve"> and Fender Rhodes. He will present his latest album </w:t>
      </w:r>
      <w:r w:rsidRPr="006A2CB8">
        <w:rPr>
          <w:i/>
          <w:iCs/>
          <w:lang w:val="en-US"/>
        </w:rPr>
        <w:t>Perpetuum</w:t>
      </w:r>
      <w:r w:rsidRPr="00673AAD">
        <w:rPr>
          <w:lang w:val="en-US"/>
        </w:rPr>
        <w:t xml:space="preserve"> (Alpha Classics 2023),</w:t>
      </w:r>
      <w:r w:rsidR="006A2CB8">
        <w:rPr>
          <w:lang w:val="en-US"/>
        </w:rPr>
        <w:t xml:space="preserve"> revolving around the timelessness of perpetual motion</w:t>
      </w:r>
      <w:r w:rsidR="006A2CB8" w:rsidRPr="00673AAD">
        <w:rPr>
          <w:lang w:val="en-US"/>
        </w:rPr>
        <w:t xml:space="preserve"> </w:t>
      </w:r>
      <w:r w:rsidR="006A2CB8">
        <w:rPr>
          <w:lang w:val="en-US"/>
        </w:rPr>
        <w:t xml:space="preserve">and </w:t>
      </w:r>
      <w:r w:rsidRPr="00673AAD">
        <w:rPr>
          <w:lang w:val="en-US"/>
        </w:rPr>
        <w:t xml:space="preserve">juxtaposing </w:t>
      </w:r>
      <w:r w:rsidR="006A2CB8">
        <w:rPr>
          <w:lang w:val="en-US"/>
        </w:rPr>
        <w:t>repertoire ranging</w:t>
      </w:r>
      <w:r w:rsidRPr="00673AAD">
        <w:rPr>
          <w:lang w:val="en-US"/>
        </w:rPr>
        <w:t xml:space="preserve"> from the 16th century to the present day </w:t>
      </w:r>
      <w:r w:rsidR="006A2CB8">
        <w:rPr>
          <w:lang w:val="en-US"/>
        </w:rPr>
        <w:t>with his</w:t>
      </w:r>
      <w:r w:rsidRPr="00673AAD">
        <w:rPr>
          <w:lang w:val="en-US"/>
        </w:rPr>
        <w:t xml:space="preserve"> </w:t>
      </w:r>
      <w:r w:rsidR="006A2CB8">
        <w:rPr>
          <w:lang w:val="en-US"/>
        </w:rPr>
        <w:t>authorial</w:t>
      </w:r>
      <w:r w:rsidRPr="00673AAD">
        <w:rPr>
          <w:lang w:val="en-US"/>
        </w:rPr>
        <w:t xml:space="preserve"> improvisations.</w:t>
      </w:r>
    </w:p>
    <w:p w14:paraId="461B03C6" w14:textId="22A58CE3" w:rsidR="009A40A0" w:rsidRPr="00F25D3C" w:rsidRDefault="009A40A0" w:rsidP="009A40A0">
      <w:pPr>
        <w:rPr>
          <w:b/>
          <w:bCs/>
          <w:lang w:val="en-US"/>
        </w:rPr>
      </w:pPr>
      <w:r w:rsidRPr="00F25D3C">
        <w:rPr>
          <w:b/>
          <w:bCs/>
          <w:lang w:val="en-US"/>
        </w:rPr>
        <w:t>Events for children</w:t>
      </w:r>
    </w:p>
    <w:p w14:paraId="156CA96F" w14:textId="64D3F136" w:rsidR="009A40A0" w:rsidRPr="009A40A0" w:rsidRDefault="009A40A0" w:rsidP="00115270">
      <w:pPr>
        <w:jc w:val="both"/>
        <w:rPr>
          <w:lang w:val="en-US"/>
        </w:rPr>
      </w:pPr>
      <w:r w:rsidRPr="009A40A0">
        <w:rPr>
          <w:lang w:val="en-US"/>
        </w:rPr>
        <w:t xml:space="preserve">For the youngest audiences, Sinfonia Varsovia </w:t>
      </w:r>
      <w:r>
        <w:rPr>
          <w:lang w:val="en-US"/>
        </w:rPr>
        <w:t>offers</w:t>
      </w:r>
      <w:r w:rsidRPr="009A40A0">
        <w:rPr>
          <w:lang w:val="en-US"/>
        </w:rPr>
        <w:t xml:space="preserve"> two Saturday family mornings with </w:t>
      </w:r>
      <w:r>
        <w:rPr>
          <w:lang w:val="en-US"/>
        </w:rPr>
        <w:t>Little Basil the</w:t>
      </w:r>
      <w:r w:rsidR="007D225B">
        <w:rPr>
          <w:lang w:val="en-US"/>
        </w:rPr>
        <w:t> </w:t>
      </w:r>
      <w:r>
        <w:rPr>
          <w:lang w:val="en-US"/>
        </w:rPr>
        <w:t>Dragon (</w:t>
      </w:r>
      <w:proofErr w:type="spellStart"/>
      <w:r>
        <w:rPr>
          <w:lang w:val="en-US"/>
        </w:rPr>
        <w:t>Bazylek</w:t>
      </w:r>
      <w:proofErr w:type="spellEnd"/>
      <w:r>
        <w:rPr>
          <w:lang w:val="en-US"/>
        </w:rPr>
        <w:t>)</w:t>
      </w:r>
      <w:r w:rsidRPr="009A40A0">
        <w:rPr>
          <w:lang w:val="en-US"/>
        </w:rPr>
        <w:t xml:space="preserve">. The concert BA-BA-BA! </w:t>
      </w:r>
      <w:proofErr w:type="spellStart"/>
      <w:r w:rsidRPr="009A40A0">
        <w:rPr>
          <w:lang w:val="en-US"/>
        </w:rPr>
        <w:t>BAch-BArtók-BA</w:t>
      </w:r>
      <w:r>
        <w:rPr>
          <w:lang w:val="en-US"/>
        </w:rPr>
        <w:t>sil</w:t>
      </w:r>
      <w:proofErr w:type="spellEnd"/>
      <w:r w:rsidRPr="009A40A0">
        <w:rPr>
          <w:lang w:val="en-US"/>
        </w:rPr>
        <w:t>! (</w:t>
      </w:r>
      <w:r w:rsidR="00A94044">
        <w:rPr>
          <w:lang w:val="en-US"/>
        </w:rPr>
        <w:t xml:space="preserve">10 </w:t>
      </w:r>
      <w:r w:rsidRPr="009A40A0">
        <w:rPr>
          <w:lang w:val="en-US"/>
        </w:rPr>
        <w:t xml:space="preserve">June) </w:t>
      </w:r>
      <w:r>
        <w:rPr>
          <w:lang w:val="en-US"/>
        </w:rPr>
        <w:t>explore</w:t>
      </w:r>
      <w:r w:rsidRPr="009A40A0">
        <w:rPr>
          <w:lang w:val="en-US"/>
        </w:rPr>
        <w:t xml:space="preserve"> the </w:t>
      </w:r>
      <w:r>
        <w:rPr>
          <w:lang w:val="en-US"/>
        </w:rPr>
        <w:t xml:space="preserve">music </w:t>
      </w:r>
      <w:r w:rsidRPr="009A40A0">
        <w:rPr>
          <w:lang w:val="en-US"/>
        </w:rPr>
        <w:t>of</w:t>
      </w:r>
      <w:r w:rsidR="007D225B">
        <w:rPr>
          <w:lang w:val="en-US"/>
        </w:rPr>
        <w:t> </w:t>
      </w:r>
      <w:r w:rsidRPr="009A40A0">
        <w:rPr>
          <w:lang w:val="en-US"/>
        </w:rPr>
        <w:t>composers</w:t>
      </w:r>
      <w:r>
        <w:rPr>
          <w:lang w:val="en-US"/>
        </w:rPr>
        <w:t xml:space="preserve"> whose surnames begin with </w:t>
      </w:r>
      <w:r w:rsidRPr="009A40A0">
        <w:rPr>
          <w:lang w:val="en-US"/>
        </w:rPr>
        <w:t>"Ba" like Ba</w:t>
      </w:r>
      <w:r>
        <w:rPr>
          <w:lang w:val="en-US"/>
        </w:rPr>
        <w:t>sil</w:t>
      </w:r>
      <w:r w:rsidRPr="009A40A0">
        <w:rPr>
          <w:lang w:val="en-US"/>
        </w:rPr>
        <w:t>, Johann Sebastian Bach</w:t>
      </w:r>
      <w:r w:rsidR="00A94044">
        <w:rPr>
          <w:lang w:val="en-US"/>
        </w:rPr>
        <w:t>,</w:t>
      </w:r>
      <w:r w:rsidRPr="009A40A0">
        <w:rPr>
          <w:lang w:val="en-US"/>
        </w:rPr>
        <w:t xml:space="preserve"> and Béla Bartók, while the </w:t>
      </w:r>
      <w:r>
        <w:rPr>
          <w:lang w:val="en-US"/>
        </w:rPr>
        <w:t>concert</w:t>
      </w:r>
      <w:r w:rsidRPr="009A40A0">
        <w:rPr>
          <w:lang w:val="en-US"/>
        </w:rPr>
        <w:t xml:space="preserve"> </w:t>
      </w:r>
      <w:r w:rsidRPr="009A40A0">
        <w:rPr>
          <w:i/>
          <w:iCs/>
          <w:lang w:val="en-US"/>
        </w:rPr>
        <w:t>Building a new Home</w:t>
      </w:r>
      <w:r w:rsidRPr="009A40A0">
        <w:rPr>
          <w:lang w:val="en-US"/>
        </w:rPr>
        <w:t>! (</w:t>
      </w:r>
      <w:r w:rsidR="00D700E9">
        <w:rPr>
          <w:lang w:val="en-US"/>
        </w:rPr>
        <w:t xml:space="preserve">17 </w:t>
      </w:r>
      <w:r w:rsidRPr="009A40A0">
        <w:rPr>
          <w:lang w:val="en-US"/>
        </w:rPr>
        <w:t xml:space="preserve">June) will reach back to Warsaw </w:t>
      </w:r>
      <w:r>
        <w:rPr>
          <w:lang w:val="en-US"/>
        </w:rPr>
        <w:t xml:space="preserve">old </w:t>
      </w:r>
      <w:r w:rsidRPr="009A40A0">
        <w:rPr>
          <w:lang w:val="en-US"/>
        </w:rPr>
        <w:t>songs</w:t>
      </w:r>
      <w:r>
        <w:rPr>
          <w:lang w:val="en-US"/>
        </w:rPr>
        <w:t>. Little Basil</w:t>
      </w:r>
      <w:r w:rsidRPr="009A40A0">
        <w:rPr>
          <w:lang w:val="en-US"/>
        </w:rPr>
        <w:t xml:space="preserve"> will be accompanied by musicians from Sinfonia </w:t>
      </w:r>
      <w:proofErr w:type="spellStart"/>
      <w:r w:rsidRPr="009A40A0">
        <w:rPr>
          <w:lang w:val="en-US"/>
        </w:rPr>
        <w:t>Varsovia's</w:t>
      </w:r>
      <w:proofErr w:type="spellEnd"/>
      <w:r w:rsidRPr="009A40A0">
        <w:rPr>
          <w:lang w:val="en-US"/>
        </w:rPr>
        <w:t xml:space="preserve"> string section and the Sinfonia Varsovia Wind Quintet. The </w:t>
      </w:r>
      <w:r>
        <w:rPr>
          <w:lang w:val="en-US"/>
        </w:rPr>
        <w:t>concerts</w:t>
      </w:r>
      <w:r w:rsidRPr="009A40A0">
        <w:rPr>
          <w:lang w:val="en-US"/>
        </w:rPr>
        <w:t xml:space="preserve"> will be </w:t>
      </w:r>
      <w:r>
        <w:rPr>
          <w:lang w:val="en-US"/>
        </w:rPr>
        <w:t>hosted</w:t>
      </w:r>
      <w:r w:rsidRPr="009A40A0">
        <w:rPr>
          <w:lang w:val="en-US"/>
        </w:rPr>
        <w:t xml:space="preserve"> by </w:t>
      </w:r>
      <w:bookmarkStart w:id="0" w:name="_Hlk133655502"/>
      <w:r w:rsidRPr="009A40A0">
        <w:rPr>
          <w:lang w:val="en-US"/>
        </w:rPr>
        <w:t>Malina Sarnowska</w:t>
      </w:r>
      <w:bookmarkEnd w:id="0"/>
      <w:r w:rsidRPr="009A40A0">
        <w:rPr>
          <w:lang w:val="en-US"/>
        </w:rPr>
        <w:t>.</w:t>
      </w:r>
    </w:p>
    <w:p w14:paraId="04ACCD63" w14:textId="0A4892C2" w:rsidR="009A40A0" w:rsidRPr="009A40A0" w:rsidRDefault="009A40A0" w:rsidP="00115270">
      <w:pPr>
        <w:jc w:val="both"/>
        <w:rPr>
          <w:lang w:val="en-US"/>
        </w:rPr>
      </w:pPr>
      <w:r w:rsidRPr="009A40A0">
        <w:rPr>
          <w:lang w:val="en-US"/>
        </w:rPr>
        <w:t xml:space="preserve">Regular and </w:t>
      </w:r>
      <w:r>
        <w:rPr>
          <w:lang w:val="en-US"/>
        </w:rPr>
        <w:t>reduced-fare</w:t>
      </w:r>
      <w:r w:rsidRPr="009A40A0">
        <w:rPr>
          <w:lang w:val="en-US"/>
        </w:rPr>
        <w:t xml:space="preserve"> tickets for the </w:t>
      </w:r>
      <w:r>
        <w:rPr>
          <w:lang w:val="en-US"/>
        </w:rPr>
        <w:t>F</w:t>
      </w:r>
      <w:r w:rsidRPr="009A40A0">
        <w:rPr>
          <w:lang w:val="en-US"/>
        </w:rPr>
        <w:t>estival's concerts, priced at 15–40</w:t>
      </w:r>
      <w:r>
        <w:rPr>
          <w:lang w:val="en-US"/>
        </w:rPr>
        <w:t xml:space="preserve"> PLN go on sale on 27 </w:t>
      </w:r>
      <w:r w:rsidRPr="009A40A0">
        <w:rPr>
          <w:lang w:val="en-US"/>
        </w:rPr>
        <w:t xml:space="preserve">April </w:t>
      </w:r>
      <w:r>
        <w:rPr>
          <w:lang w:val="en-US"/>
        </w:rPr>
        <w:t>and can be purchased</w:t>
      </w:r>
      <w:r w:rsidRPr="009A40A0">
        <w:rPr>
          <w:lang w:val="en-US"/>
        </w:rPr>
        <w:t xml:space="preserve"> online via </w:t>
      </w:r>
      <w:hyperlink r:id="rId11" w:history="1">
        <w:r w:rsidRPr="009A40A0">
          <w:rPr>
            <w:rStyle w:val="Hipercze"/>
            <w:lang w:val="en-US"/>
          </w:rPr>
          <w:t>www.kicket.com</w:t>
        </w:r>
      </w:hyperlink>
      <w:r>
        <w:rPr>
          <w:lang w:val="en-US"/>
        </w:rPr>
        <w:t>; in person</w:t>
      </w:r>
      <w:r w:rsidRPr="009A40A0">
        <w:rPr>
          <w:lang w:val="en-US"/>
        </w:rPr>
        <w:t xml:space="preserve"> at the Sinfonia </w:t>
      </w:r>
      <w:proofErr w:type="spellStart"/>
      <w:r w:rsidRPr="009A40A0">
        <w:rPr>
          <w:lang w:val="en-US"/>
        </w:rPr>
        <w:t>Varsovia</w:t>
      </w:r>
      <w:r>
        <w:rPr>
          <w:lang w:val="en-US"/>
        </w:rPr>
        <w:t>’s</w:t>
      </w:r>
      <w:proofErr w:type="spellEnd"/>
      <w:r w:rsidRPr="009A40A0">
        <w:rPr>
          <w:lang w:val="en-US"/>
        </w:rPr>
        <w:t xml:space="preserve"> office (Monday through Friday, 10:00</w:t>
      </w:r>
      <w:r>
        <w:rPr>
          <w:lang w:val="en-US"/>
        </w:rPr>
        <w:t xml:space="preserve"> AM </w:t>
      </w:r>
      <w:r w:rsidRPr="009A40A0">
        <w:rPr>
          <w:lang w:val="en-US"/>
        </w:rPr>
        <w:t>–</w:t>
      </w:r>
      <w:r>
        <w:rPr>
          <w:lang w:val="en-US"/>
        </w:rPr>
        <w:t xml:space="preserve"> 4</w:t>
      </w:r>
      <w:r w:rsidRPr="009A40A0">
        <w:rPr>
          <w:lang w:val="en-US"/>
        </w:rPr>
        <w:t>:00</w:t>
      </w:r>
      <w:r>
        <w:rPr>
          <w:lang w:val="en-US"/>
        </w:rPr>
        <w:t xml:space="preserve"> PM</w:t>
      </w:r>
      <w:r w:rsidRPr="009A40A0">
        <w:rPr>
          <w:lang w:val="en-US"/>
        </w:rPr>
        <w:t xml:space="preserve">) and at the box office one hour </w:t>
      </w:r>
      <w:r>
        <w:rPr>
          <w:lang w:val="en-US"/>
        </w:rPr>
        <w:t>prior to</w:t>
      </w:r>
      <w:r w:rsidRPr="009A40A0">
        <w:rPr>
          <w:lang w:val="en-US"/>
        </w:rPr>
        <w:t xml:space="preserve"> each concert.</w:t>
      </w:r>
    </w:p>
    <w:p w14:paraId="163D4CB1" w14:textId="33CFECC2" w:rsidR="002A2705" w:rsidRPr="009A40A0" w:rsidRDefault="009F7D99" w:rsidP="009A40A0">
      <w:pPr>
        <w:rPr>
          <w:rFonts w:cstheme="minorHAnsi"/>
          <w:b/>
          <w:bCs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43C8C704" wp14:editId="18B3683E">
            <wp:simplePos x="0" y="0"/>
            <wp:positionH relativeFrom="margin">
              <wp:posOffset>-899795</wp:posOffset>
            </wp:positionH>
            <wp:positionV relativeFrom="paragraph">
              <wp:posOffset>489585</wp:posOffset>
            </wp:positionV>
            <wp:extent cx="7563485" cy="1414780"/>
            <wp:effectExtent l="0" t="0" r="0" b="0"/>
            <wp:wrapTopAndBottom/>
            <wp:docPr id="1" name="Obraz 1" descr="Organizatorzy:&#10;Sinfonia Varsovia&#10;Koncert 3 czerwca „Brass Italiano” współorganizuje Instytut Włoski w Warszawie.&#10;Koncert 6 czerwca „Starzy symfonicy – młode interpretacje&quot; jest współorganizowany przez Narodowy Instytut Muzyki i Tańca w ramach programu własnego „Dyrygent-rezydent”, finansowany ze środków Ministra Kultury i Dziedzictwa Narodowego.&#10;Koncert 11 czerwca &quot;Wiedeńczycy i Berlińczyk&quot; jest realizowany dzięki wsparciu Fundacji Współpracy Polsko-Niemieckiej.&#10;&#10;Patroni medialni:&#10;Polityka&#10;Onet&#10;Gazeta Wyborcza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1" descr="Organizatorzy:&#10;Sinfonia Varsovia&#10;Koncert 3 czerwca „Brass Italiano” współorganizuje Instytut Włoski w Warszawie.&#10;Koncert 6 czerwca „Starzy symfonicy – młode interpretacje&quot; jest współorganizowany przez Narodowy Instytut Muzyki i Tańca w ramach programu własnego „Dyrygent-rezydent”, finansowany ze środków Ministra Kultury i Dziedzictwa Narodowego.&#10;Koncert 11 czerwca &quot;Wiedeńczycy i Berlińczyk&quot; jest realizowany dzięki wsparciu Fundacji Współpracy Polsko-Niemieckiej.&#10;&#10;Patroni medialni:&#10;Polityka&#10;Onet&#10;Gazeta Wyborcza&#10;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40A0">
        <w:rPr>
          <w:lang w:val="en-US"/>
        </w:rPr>
        <w:t>For more information on the Festival</w:t>
      </w:r>
      <w:r w:rsidR="009A40A0" w:rsidRPr="009A40A0">
        <w:rPr>
          <w:lang w:val="en-US"/>
        </w:rPr>
        <w:t xml:space="preserve">, </w:t>
      </w:r>
      <w:r w:rsidR="009A40A0">
        <w:rPr>
          <w:lang w:val="en-US"/>
        </w:rPr>
        <w:t xml:space="preserve">please </w:t>
      </w:r>
      <w:r w:rsidR="009A40A0" w:rsidRPr="009A40A0">
        <w:rPr>
          <w:lang w:val="en-US"/>
        </w:rPr>
        <w:t xml:space="preserve">visit </w:t>
      </w:r>
      <w:r w:rsidR="009A40A0">
        <w:rPr>
          <w:lang w:val="en-US"/>
        </w:rPr>
        <w:t xml:space="preserve">our </w:t>
      </w:r>
      <w:hyperlink r:id="rId13" w:history="1">
        <w:r w:rsidR="009A40A0" w:rsidRPr="009A40A0">
          <w:rPr>
            <w:rStyle w:val="Hipercze"/>
            <w:lang w:val="en-US"/>
          </w:rPr>
          <w:t>website</w:t>
        </w:r>
      </w:hyperlink>
      <w:r w:rsidR="009A40A0">
        <w:rPr>
          <w:lang w:val="en-US"/>
        </w:rPr>
        <w:t>,</w:t>
      </w:r>
      <w:r w:rsidR="009A40A0" w:rsidRPr="009A40A0">
        <w:rPr>
          <w:lang w:val="en-US"/>
        </w:rPr>
        <w:t xml:space="preserve"> </w:t>
      </w:r>
      <w:hyperlink r:id="rId14" w:history="1">
        <w:r w:rsidR="009A40A0" w:rsidRPr="009A40A0">
          <w:rPr>
            <w:rStyle w:val="Hipercze"/>
            <w:lang w:val="en-US"/>
          </w:rPr>
          <w:t>Facebook</w:t>
        </w:r>
      </w:hyperlink>
      <w:r w:rsidR="009A40A0">
        <w:rPr>
          <w:lang w:val="en-US"/>
        </w:rPr>
        <w:t>,</w:t>
      </w:r>
      <w:r w:rsidR="009A40A0" w:rsidRPr="009A40A0">
        <w:rPr>
          <w:lang w:val="en-US"/>
        </w:rPr>
        <w:t xml:space="preserve"> and </w:t>
      </w:r>
      <w:hyperlink r:id="rId15" w:history="1">
        <w:r w:rsidR="009A40A0" w:rsidRPr="009A40A0">
          <w:rPr>
            <w:rStyle w:val="Hipercze"/>
            <w:lang w:val="en-US"/>
          </w:rPr>
          <w:t>Instagram</w:t>
        </w:r>
      </w:hyperlink>
      <w:r w:rsidR="009A40A0" w:rsidRPr="009A40A0">
        <w:rPr>
          <w:lang w:val="en-US"/>
        </w:rPr>
        <w:t>.</w:t>
      </w:r>
      <w:r w:rsidR="00EB341D" w:rsidRPr="009A40A0">
        <w:rPr>
          <w:lang w:val="en-US"/>
        </w:rPr>
        <w:br w:type="page"/>
      </w:r>
    </w:p>
    <w:p w14:paraId="48B3EC41" w14:textId="1BB8950D" w:rsidR="002A2705" w:rsidRPr="001A2DBD" w:rsidRDefault="002F6689">
      <w:pPr>
        <w:spacing w:before="120" w:after="120" w:line="276" w:lineRule="auto"/>
        <w:jc w:val="both"/>
        <w:outlineLvl w:val="0"/>
        <w:rPr>
          <w:rFonts w:cstheme="minorHAnsi"/>
          <w:b/>
          <w:lang w:val="en-US"/>
        </w:rPr>
      </w:pPr>
      <w:r w:rsidRPr="001A2DBD">
        <w:rPr>
          <w:rFonts w:cstheme="minorHAnsi"/>
          <w:b/>
          <w:lang w:val="en-US"/>
        </w:rPr>
        <w:lastRenderedPageBreak/>
        <w:t>Media contact</w:t>
      </w:r>
      <w:r w:rsidR="00EB341D" w:rsidRPr="001A2DBD">
        <w:rPr>
          <w:rFonts w:cstheme="minorHAnsi"/>
          <w:b/>
          <w:lang w:val="en-US"/>
        </w:rPr>
        <w:t>:</w:t>
      </w:r>
    </w:p>
    <w:p w14:paraId="397B5E2B" w14:textId="77777777" w:rsidR="002A2705" w:rsidRPr="001A2DBD" w:rsidRDefault="00EB341D">
      <w:pPr>
        <w:spacing w:after="0" w:line="276" w:lineRule="auto"/>
        <w:jc w:val="both"/>
        <w:rPr>
          <w:rFonts w:cstheme="minorHAnsi"/>
          <w:lang w:val="en-US"/>
        </w:rPr>
      </w:pPr>
      <w:r w:rsidRPr="001A2DBD">
        <w:rPr>
          <w:rFonts w:cstheme="minorHAnsi"/>
          <w:lang w:val="en-US"/>
        </w:rPr>
        <w:t>Jakub Strużyński</w:t>
      </w:r>
    </w:p>
    <w:p w14:paraId="4CD86852" w14:textId="394475C0" w:rsidR="002A2705" w:rsidRPr="002F6689" w:rsidRDefault="002F6689">
      <w:pPr>
        <w:spacing w:after="0" w:line="276" w:lineRule="auto"/>
        <w:jc w:val="both"/>
        <w:rPr>
          <w:rFonts w:cstheme="minorHAnsi"/>
          <w:lang w:val="en-US"/>
        </w:rPr>
      </w:pPr>
      <w:r w:rsidRPr="002F6689">
        <w:rPr>
          <w:rFonts w:cstheme="minorHAnsi"/>
          <w:lang w:val="en-US"/>
        </w:rPr>
        <w:t>Senior PR</w:t>
      </w:r>
      <w:r w:rsidR="00840894" w:rsidRPr="002F6689">
        <w:rPr>
          <w:rFonts w:cstheme="minorHAnsi"/>
          <w:lang w:val="en-US"/>
        </w:rPr>
        <w:t xml:space="preserve"> Specialist</w:t>
      </w:r>
    </w:p>
    <w:p w14:paraId="2526DD52" w14:textId="200A45F9" w:rsidR="002A2705" w:rsidRPr="002F6689" w:rsidRDefault="00EB341D">
      <w:pPr>
        <w:spacing w:after="0" w:line="276" w:lineRule="auto"/>
        <w:jc w:val="both"/>
        <w:rPr>
          <w:rFonts w:cstheme="minorHAnsi"/>
          <w:lang w:val="en-US"/>
        </w:rPr>
      </w:pPr>
      <w:r w:rsidRPr="002F6689">
        <w:rPr>
          <w:rFonts w:cstheme="minorHAnsi"/>
          <w:lang w:val="en-US"/>
        </w:rPr>
        <w:t xml:space="preserve">Sinfonia Varsovia, </w:t>
      </w:r>
      <w:r w:rsidR="002F6689" w:rsidRPr="002F6689">
        <w:rPr>
          <w:rFonts w:cstheme="minorHAnsi"/>
          <w:lang w:val="en-US"/>
        </w:rPr>
        <w:t>M</w:t>
      </w:r>
      <w:r w:rsidR="002F6689">
        <w:rPr>
          <w:rFonts w:cstheme="minorHAnsi"/>
          <w:lang w:val="en-US"/>
        </w:rPr>
        <w:t>arketing and Audience Services Department</w:t>
      </w:r>
    </w:p>
    <w:p w14:paraId="5F0549DC" w14:textId="34F16358" w:rsidR="002A2705" w:rsidRPr="001A2DBD" w:rsidRDefault="00EB341D">
      <w:pPr>
        <w:pStyle w:val="Bezodstpw"/>
        <w:spacing w:line="276" w:lineRule="auto"/>
        <w:ind w:left="0"/>
        <w:jc w:val="both"/>
        <w:rPr>
          <w:szCs w:val="22"/>
          <w:lang w:val="en-US"/>
        </w:rPr>
      </w:pPr>
      <w:bookmarkStart w:id="1" w:name="_Hlk133477473"/>
      <w:r w:rsidRPr="001A2DBD">
        <w:rPr>
          <w:rFonts w:cstheme="minorHAnsi"/>
          <w:szCs w:val="22"/>
          <w:lang w:val="en-US"/>
        </w:rPr>
        <w:t xml:space="preserve">jakub.struzynski@sinfoniavarsovia.org, </w:t>
      </w:r>
      <w:r w:rsidR="00843363" w:rsidRPr="001A2DBD">
        <w:rPr>
          <w:rFonts w:cstheme="minorHAnsi"/>
          <w:szCs w:val="22"/>
          <w:lang w:val="en-US"/>
        </w:rPr>
        <w:t>phone</w:t>
      </w:r>
      <w:r w:rsidR="001B36E7" w:rsidRPr="001A2DBD">
        <w:rPr>
          <w:rFonts w:cstheme="minorHAnsi"/>
          <w:szCs w:val="22"/>
          <w:lang w:val="en-US"/>
        </w:rPr>
        <w:t xml:space="preserve"> number:</w:t>
      </w:r>
      <w:r w:rsidRPr="001A2DBD">
        <w:rPr>
          <w:rFonts w:cstheme="minorHAnsi"/>
          <w:szCs w:val="22"/>
          <w:lang w:val="en-US"/>
        </w:rPr>
        <w:t xml:space="preserve"> 502 243 387</w:t>
      </w:r>
      <w:bookmarkEnd w:id="1"/>
    </w:p>
    <w:p w14:paraId="68EF6A2A" w14:textId="77777777" w:rsidR="002A2705" w:rsidRPr="001A2DBD" w:rsidRDefault="002A2705">
      <w:pPr>
        <w:rPr>
          <w:lang w:val="en-US"/>
        </w:rPr>
      </w:pPr>
    </w:p>
    <w:sectPr w:rsidR="002A2705" w:rsidRPr="001A2DBD">
      <w:headerReference w:type="default" r:id="rId16"/>
      <w:footerReference w:type="default" r:id="rId17"/>
      <w:pgSz w:w="11906" w:h="16838"/>
      <w:pgMar w:top="1843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7A3B6" w14:textId="77777777" w:rsidR="00CA065C" w:rsidRDefault="00CA065C">
      <w:pPr>
        <w:spacing w:after="0" w:line="240" w:lineRule="auto"/>
      </w:pPr>
      <w:r>
        <w:separator/>
      </w:r>
    </w:p>
  </w:endnote>
  <w:endnote w:type="continuationSeparator" w:id="0">
    <w:p w14:paraId="09161836" w14:textId="77777777" w:rsidR="00CA065C" w:rsidRDefault="00CA065C">
      <w:pPr>
        <w:spacing w:after="0" w:line="240" w:lineRule="auto"/>
      </w:pPr>
      <w:r>
        <w:continuationSeparator/>
      </w:r>
    </w:p>
  </w:endnote>
  <w:endnote w:type="continuationNotice" w:id="1">
    <w:p w14:paraId="64AE0069" w14:textId="77777777" w:rsidR="00CA065C" w:rsidRDefault="00CA06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791E" w14:textId="5B4AFCDB" w:rsidR="002A2705" w:rsidRDefault="00970A1C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92B4DC3" wp14:editId="7BC02227">
          <wp:simplePos x="0" y="0"/>
          <wp:positionH relativeFrom="column">
            <wp:posOffset>-285115</wp:posOffset>
          </wp:positionH>
          <wp:positionV relativeFrom="paragraph">
            <wp:posOffset>-270510</wp:posOffset>
          </wp:positionV>
          <wp:extent cx="6450965" cy="885190"/>
          <wp:effectExtent l="0" t="0" r="6985" b="0"/>
          <wp:wrapNone/>
          <wp:docPr id="550705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0965" cy="885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96C2A" w14:textId="77777777" w:rsidR="00CA065C" w:rsidRDefault="00CA065C">
      <w:pPr>
        <w:spacing w:after="0" w:line="240" w:lineRule="auto"/>
      </w:pPr>
      <w:r>
        <w:separator/>
      </w:r>
    </w:p>
  </w:footnote>
  <w:footnote w:type="continuationSeparator" w:id="0">
    <w:p w14:paraId="37138E88" w14:textId="77777777" w:rsidR="00CA065C" w:rsidRDefault="00CA065C">
      <w:pPr>
        <w:spacing w:after="0" w:line="240" w:lineRule="auto"/>
      </w:pPr>
      <w:r>
        <w:continuationSeparator/>
      </w:r>
    </w:p>
  </w:footnote>
  <w:footnote w:type="continuationNotice" w:id="1">
    <w:p w14:paraId="02FEC7E0" w14:textId="77777777" w:rsidR="00CA065C" w:rsidRDefault="00CA06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9ABA" w14:textId="77777777" w:rsidR="002A2705" w:rsidRDefault="00EB341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3EE25BEF" wp14:editId="0CEDA8F5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0" b="0"/>
          <wp:wrapSquare wrapText="bothSides"/>
          <wp:docPr id="2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9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softHyphen/>
    </w:r>
    <w:r>
      <w:softHyphen/>
    </w:r>
  </w:p>
  <w:p w14:paraId="49A6CD94" w14:textId="77777777" w:rsidR="002A2705" w:rsidRDefault="002A2705">
    <w:pPr>
      <w:pStyle w:val="Nagwek"/>
    </w:pPr>
  </w:p>
  <w:p w14:paraId="1F2971D9" w14:textId="77777777" w:rsidR="002A2705" w:rsidRDefault="002A27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705"/>
    <w:rsid w:val="000D67A3"/>
    <w:rsid w:val="00115270"/>
    <w:rsid w:val="00116345"/>
    <w:rsid w:val="00116B7A"/>
    <w:rsid w:val="001A2DBD"/>
    <w:rsid w:val="001B36E7"/>
    <w:rsid w:val="001E5180"/>
    <w:rsid w:val="001F7BCA"/>
    <w:rsid w:val="002623FF"/>
    <w:rsid w:val="00274D12"/>
    <w:rsid w:val="00277095"/>
    <w:rsid w:val="00281217"/>
    <w:rsid w:val="002A2705"/>
    <w:rsid w:val="002D0B3E"/>
    <w:rsid w:val="002F6689"/>
    <w:rsid w:val="003A1E6A"/>
    <w:rsid w:val="003C39A7"/>
    <w:rsid w:val="00432535"/>
    <w:rsid w:val="004970AC"/>
    <w:rsid w:val="005C2A35"/>
    <w:rsid w:val="0065579C"/>
    <w:rsid w:val="00673AAD"/>
    <w:rsid w:val="00676ECD"/>
    <w:rsid w:val="006A2C97"/>
    <w:rsid w:val="006A2CB8"/>
    <w:rsid w:val="006C5164"/>
    <w:rsid w:val="00751D12"/>
    <w:rsid w:val="00765536"/>
    <w:rsid w:val="00771912"/>
    <w:rsid w:val="007D225B"/>
    <w:rsid w:val="007F6364"/>
    <w:rsid w:val="00824382"/>
    <w:rsid w:val="00825CC8"/>
    <w:rsid w:val="008324AE"/>
    <w:rsid w:val="00840894"/>
    <w:rsid w:val="00843363"/>
    <w:rsid w:val="00944573"/>
    <w:rsid w:val="00970A1C"/>
    <w:rsid w:val="009A40A0"/>
    <w:rsid w:val="009F7D99"/>
    <w:rsid w:val="00A31895"/>
    <w:rsid w:val="00A3225F"/>
    <w:rsid w:val="00A56A1F"/>
    <w:rsid w:val="00A60990"/>
    <w:rsid w:val="00A94044"/>
    <w:rsid w:val="00B05B67"/>
    <w:rsid w:val="00B2084E"/>
    <w:rsid w:val="00B55081"/>
    <w:rsid w:val="00BC42DA"/>
    <w:rsid w:val="00C251D6"/>
    <w:rsid w:val="00CA065C"/>
    <w:rsid w:val="00CF1F98"/>
    <w:rsid w:val="00D700E9"/>
    <w:rsid w:val="00E02AD8"/>
    <w:rsid w:val="00EB341D"/>
    <w:rsid w:val="00EC0954"/>
    <w:rsid w:val="00F25D3C"/>
    <w:rsid w:val="00FD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40AD34"/>
  <w15:docId w15:val="{0A91FBDB-D283-40FA-BF97-3A6D9890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6C7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06C7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06C74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34ACE"/>
  </w:style>
  <w:style w:type="character" w:customStyle="1" w:styleId="StopkaZnak">
    <w:name w:val="Stopka Znak"/>
    <w:basedOn w:val="Domylnaczcionkaakapitu"/>
    <w:link w:val="Stopka"/>
    <w:uiPriority w:val="99"/>
    <w:qFormat/>
    <w:rsid w:val="00234AC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27E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627E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27E5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34A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xxxxxxxmsonormal">
    <w:name w:val="x_xxxxxxmsonormal"/>
    <w:basedOn w:val="Normalny"/>
    <w:uiPriority w:val="99"/>
    <w:qFormat/>
    <w:rsid w:val="00860CF0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customStyle="1" w:styleId="xxxxxxxmsolistparagraph">
    <w:name w:val="x_xxxxxxmsolistparagraph"/>
    <w:basedOn w:val="Normalny"/>
    <w:uiPriority w:val="99"/>
    <w:qFormat/>
    <w:rsid w:val="00860CF0"/>
    <w:pPr>
      <w:spacing w:beforeAutospacing="1" w:afterAutospacing="1" w:line="240" w:lineRule="auto"/>
    </w:pPr>
    <w:rPr>
      <w:rFonts w:ascii="Calibri" w:hAnsi="Calibri" w:cs="Calibri"/>
      <w:kern w:val="0"/>
      <w:lang w:eastAsia="pl-PL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34ACE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basedOn w:val="Normalny"/>
    <w:uiPriority w:val="1"/>
    <w:qFormat/>
    <w:rsid w:val="002E3674"/>
    <w:pPr>
      <w:spacing w:after="0" w:line="240" w:lineRule="auto"/>
      <w:ind w:left="2160"/>
    </w:pPr>
    <w:rPr>
      <w:rFonts w:ascii="Calibri" w:eastAsia="Times New Roman" w:hAnsi="Calibri" w:cs="Times New Roman"/>
      <w:kern w:val="0"/>
      <w:szCs w:val="20"/>
      <w:lang w:bidi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627E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27E5"/>
    <w:rPr>
      <w:b/>
      <w:bCs/>
    </w:rPr>
  </w:style>
  <w:style w:type="paragraph" w:styleId="Poprawka">
    <w:name w:val="Revision"/>
    <w:uiPriority w:val="99"/>
    <w:semiHidden/>
    <w:qFormat/>
    <w:rsid w:val="00C02944"/>
  </w:style>
  <w:style w:type="character" w:styleId="Nierozpoznanawzmianka">
    <w:name w:val="Unresolved Mention"/>
    <w:basedOn w:val="Domylnaczcionkaakapitu"/>
    <w:uiPriority w:val="99"/>
    <w:semiHidden/>
    <w:unhideWhenUsed/>
    <w:rsid w:val="009A40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infoniavarsovia.org/en/our-events/sinfonia-varsovia-to-its-city-festiva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\Users\agata\Downloads\Telegram%20Desktop\www.kicket.co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sinfonia_varsovia/" TargetMode="External"/><Relationship Id="rId10" Type="http://schemas.openxmlformats.org/officeDocument/2006/relationships/hyperlink" Target="https://forms.office.com/Pages/ResponsePage.aspx?id=4OGI_f_QHke7zV1Oj8_tIIaZ19kGZ19GtFw1IqMUCDlUM1YzRVBWSkVIQkFXMTIxUjVURE9OSjRYMi4u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facebook.com/events/1436541057114789/1436541070448121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2B5DA-43FC-4E8D-86DC-5B872FD68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86A27-ED3F-4B56-A97C-26517B98F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9876D-E62E-4028-BB53-673128382B2F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4.xml><?xml version="1.0" encoding="utf-8"?>
<ds:datastoreItem xmlns:ds="http://schemas.openxmlformats.org/officeDocument/2006/customXml" ds:itemID="{E7218626-EF3E-4E1A-8140-18A19A5D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945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20</cp:revision>
  <dcterms:created xsi:type="dcterms:W3CDTF">2023-04-30T07:00:00Z</dcterms:created>
  <dcterms:modified xsi:type="dcterms:W3CDTF">2023-07-06T14:34:00Z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