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76009" w14:textId="56827C33" w:rsidR="000E06F4" w:rsidRDefault="000E06F4" w:rsidP="00527715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0E06F4">
        <w:rPr>
          <w:rFonts w:ascii="Aptos Display" w:hAnsi="Aptos Display" w:cs="Calibri"/>
          <w:sz w:val="20"/>
          <w:szCs w:val="20"/>
        </w:rPr>
        <w:t>Warszawa,</w:t>
      </w:r>
      <w:r w:rsidR="00A40FCF">
        <w:rPr>
          <w:rFonts w:ascii="Aptos Display" w:hAnsi="Aptos Display" w:cs="Calibri"/>
          <w:sz w:val="20"/>
          <w:szCs w:val="20"/>
        </w:rPr>
        <w:t xml:space="preserve"> 9</w:t>
      </w:r>
      <w:r w:rsidR="000C5CB0">
        <w:rPr>
          <w:rFonts w:ascii="Aptos Display" w:hAnsi="Aptos Display" w:cs="Calibri"/>
          <w:sz w:val="20"/>
          <w:szCs w:val="20"/>
        </w:rPr>
        <w:t xml:space="preserve"> </w:t>
      </w:r>
      <w:r w:rsidRPr="000E06F4">
        <w:rPr>
          <w:rFonts w:ascii="Aptos Display" w:hAnsi="Aptos Display" w:cs="Calibri"/>
          <w:sz w:val="20"/>
          <w:szCs w:val="20"/>
        </w:rPr>
        <w:t>czerwca 2025</w:t>
      </w:r>
      <w:r w:rsidRPr="000E06F4">
        <w:rPr>
          <w:rFonts w:ascii="Aptos Display" w:hAnsi="Aptos Display" w:cs="Calibri"/>
          <w:sz w:val="20"/>
          <w:szCs w:val="20"/>
        </w:rPr>
        <w:br/>
        <w:t>Informacja prasowa</w:t>
      </w:r>
    </w:p>
    <w:p w14:paraId="68303975" w14:textId="77777777" w:rsidR="00527715" w:rsidRPr="00BA1BA8" w:rsidRDefault="00527715" w:rsidP="00527715">
      <w:pPr>
        <w:spacing w:after="0"/>
        <w:jc w:val="center"/>
        <w:rPr>
          <w:rFonts w:ascii="Aptos Display" w:hAnsi="Aptos Display"/>
          <w:b/>
          <w:bCs/>
          <w:sz w:val="40"/>
          <w:szCs w:val="40"/>
        </w:rPr>
      </w:pPr>
    </w:p>
    <w:p w14:paraId="5E50F5EE" w14:textId="13275D3A" w:rsidR="00B03EAD" w:rsidRPr="00BA1BA8" w:rsidRDefault="00784C61" w:rsidP="00527715">
      <w:pPr>
        <w:spacing w:after="0"/>
        <w:jc w:val="center"/>
        <w:rPr>
          <w:rFonts w:ascii="Aptos Display" w:hAnsi="Aptos Display"/>
          <w:b/>
          <w:bCs/>
          <w:sz w:val="40"/>
          <w:szCs w:val="40"/>
        </w:rPr>
      </w:pPr>
      <w:r w:rsidRPr="00B03EAD">
        <w:rPr>
          <w:rFonts w:ascii="Aptos Display" w:hAnsi="Aptos Display"/>
          <w:b/>
          <w:bCs/>
          <w:i/>
          <w:iCs/>
          <w:sz w:val="40"/>
          <w:szCs w:val="40"/>
        </w:rPr>
        <w:t>Najlepsze miasto świata</w:t>
      </w:r>
    </w:p>
    <w:p w14:paraId="1932D0FD" w14:textId="1361B29A" w:rsidR="00784C61" w:rsidRDefault="00B03EAD" w:rsidP="00527715">
      <w:pPr>
        <w:jc w:val="center"/>
        <w:rPr>
          <w:rFonts w:ascii="Aptos Display" w:hAnsi="Aptos Display"/>
          <w:b/>
          <w:bCs/>
          <w:sz w:val="36"/>
          <w:szCs w:val="36"/>
        </w:rPr>
      </w:pPr>
      <w:r w:rsidRPr="00B03EAD">
        <w:rPr>
          <w:rFonts w:ascii="Aptos Display" w:hAnsi="Aptos Display"/>
          <w:b/>
          <w:bCs/>
          <w:sz w:val="36"/>
          <w:szCs w:val="36"/>
        </w:rPr>
        <w:t xml:space="preserve">– </w:t>
      </w:r>
      <w:r w:rsidR="00784C61" w:rsidRPr="00B03EAD">
        <w:rPr>
          <w:rFonts w:ascii="Aptos Display" w:hAnsi="Aptos Display"/>
          <w:b/>
          <w:bCs/>
          <w:sz w:val="36"/>
          <w:szCs w:val="36"/>
        </w:rPr>
        <w:t>rusza sprzeda</w:t>
      </w:r>
      <w:r w:rsidR="00322F13">
        <w:rPr>
          <w:rFonts w:ascii="Aptos Display" w:hAnsi="Aptos Display"/>
          <w:b/>
          <w:bCs/>
          <w:sz w:val="36"/>
          <w:szCs w:val="36"/>
        </w:rPr>
        <w:t>ż</w:t>
      </w:r>
      <w:r w:rsidR="00784C61" w:rsidRPr="00B03EAD">
        <w:rPr>
          <w:rFonts w:ascii="Aptos Display" w:hAnsi="Aptos Display"/>
          <w:b/>
          <w:bCs/>
          <w:sz w:val="36"/>
          <w:szCs w:val="36"/>
        </w:rPr>
        <w:t xml:space="preserve"> biletów na </w:t>
      </w:r>
      <w:r w:rsidR="00784C61" w:rsidRPr="00E879C7">
        <w:rPr>
          <w:rFonts w:ascii="Aptos Display" w:hAnsi="Aptos Display"/>
          <w:b/>
          <w:bCs/>
          <w:i/>
          <w:iCs/>
          <w:sz w:val="36"/>
          <w:szCs w:val="36"/>
        </w:rPr>
        <w:t>Operę o Warszawie</w:t>
      </w:r>
    </w:p>
    <w:p w14:paraId="4A775C42" w14:textId="26E638A2" w:rsidR="00E74F41" w:rsidRPr="00E74F41" w:rsidRDefault="00E74F41" w:rsidP="00527715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BA1BA8">
        <w:rPr>
          <w:rFonts w:ascii="Aptos Display" w:hAnsi="Aptos Display"/>
          <w:b/>
          <w:bCs/>
          <w:sz w:val="28"/>
          <w:szCs w:val="28"/>
        </w:rPr>
        <w:t>19</w:t>
      </w:r>
      <w:r w:rsidR="00CC6494" w:rsidRPr="00BA1BA8">
        <w:rPr>
          <w:rFonts w:ascii="Aptos Display" w:hAnsi="Aptos Display"/>
          <w:b/>
          <w:bCs/>
          <w:sz w:val="28"/>
          <w:szCs w:val="28"/>
        </w:rPr>
        <w:t xml:space="preserve"> i</w:t>
      </w:r>
      <w:r w:rsidRPr="00BA1BA8">
        <w:rPr>
          <w:rFonts w:ascii="Aptos Display" w:hAnsi="Aptos Display"/>
          <w:b/>
          <w:bCs/>
          <w:sz w:val="28"/>
          <w:szCs w:val="28"/>
        </w:rPr>
        <w:t xml:space="preserve"> 20 września, </w:t>
      </w:r>
      <w:r w:rsidR="00CC6494" w:rsidRPr="00BA1BA8">
        <w:rPr>
          <w:rFonts w:ascii="Aptos Display" w:hAnsi="Aptos Display"/>
          <w:b/>
          <w:bCs/>
          <w:sz w:val="28"/>
          <w:szCs w:val="28"/>
        </w:rPr>
        <w:t>18 i 19</w:t>
      </w:r>
      <w:r w:rsidRPr="00E74F41">
        <w:rPr>
          <w:rFonts w:ascii="Aptos Display" w:hAnsi="Aptos Display"/>
          <w:b/>
          <w:bCs/>
          <w:sz w:val="28"/>
          <w:szCs w:val="28"/>
        </w:rPr>
        <w:t xml:space="preserve"> </w:t>
      </w:r>
      <w:r w:rsidR="00CC6494" w:rsidRPr="00BA1BA8">
        <w:rPr>
          <w:rFonts w:ascii="Aptos Display" w:hAnsi="Aptos Display"/>
          <w:b/>
          <w:bCs/>
          <w:sz w:val="28"/>
          <w:szCs w:val="28"/>
        </w:rPr>
        <w:t>października 2025</w:t>
      </w:r>
    </w:p>
    <w:p w14:paraId="601B3E6B" w14:textId="40564870" w:rsidR="00E74F41" w:rsidRPr="00E74F41" w:rsidRDefault="00CC6494" w:rsidP="00527715">
      <w:pPr>
        <w:spacing w:after="0"/>
        <w:jc w:val="center"/>
        <w:rPr>
          <w:rFonts w:ascii="Aptos Display" w:hAnsi="Aptos Display"/>
          <w:sz w:val="28"/>
          <w:szCs w:val="28"/>
        </w:rPr>
      </w:pPr>
      <w:r w:rsidRPr="00BA1BA8">
        <w:rPr>
          <w:rFonts w:ascii="Aptos Display" w:hAnsi="Aptos Display"/>
          <w:b/>
          <w:bCs/>
          <w:sz w:val="28"/>
          <w:szCs w:val="28"/>
        </w:rPr>
        <w:t>Teatr Wielki – Opera Narodowa</w:t>
      </w:r>
      <w:r w:rsidR="008A54FA" w:rsidRPr="00BA1BA8">
        <w:rPr>
          <w:rFonts w:ascii="Aptos Display" w:hAnsi="Aptos Display"/>
          <w:b/>
          <w:bCs/>
          <w:sz w:val="28"/>
          <w:szCs w:val="28"/>
        </w:rPr>
        <w:t>, Warszawa</w:t>
      </w:r>
    </w:p>
    <w:p w14:paraId="0E181C92" w14:textId="77777777" w:rsidR="00E74F41" w:rsidRDefault="00E74F41" w:rsidP="00527715">
      <w:pPr>
        <w:spacing w:after="0"/>
        <w:jc w:val="center"/>
        <w:rPr>
          <w:rFonts w:ascii="Aptos Display" w:hAnsi="Aptos Display"/>
          <w:b/>
          <w:bCs/>
          <w:sz w:val="36"/>
          <w:szCs w:val="36"/>
        </w:rPr>
      </w:pPr>
    </w:p>
    <w:p w14:paraId="2EDD8DFD" w14:textId="25E7C28E" w:rsidR="00103807" w:rsidRDefault="00B27A30" w:rsidP="005951AC">
      <w:pPr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 xml:space="preserve">19 września 2025 </w:t>
      </w:r>
      <w:r w:rsidR="00EA429E">
        <w:rPr>
          <w:rFonts w:ascii="Aptos Display" w:hAnsi="Aptos Display"/>
          <w:b/>
          <w:bCs/>
          <w:sz w:val="24"/>
          <w:szCs w:val="24"/>
        </w:rPr>
        <w:t xml:space="preserve">roku </w:t>
      </w:r>
      <w:r>
        <w:rPr>
          <w:rFonts w:ascii="Aptos Display" w:hAnsi="Aptos Display"/>
          <w:b/>
          <w:bCs/>
          <w:sz w:val="24"/>
          <w:szCs w:val="24"/>
        </w:rPr>
        <w:t>odbędzie się p</w:t>
      </w:r>
      <w:r w:rsidR="00265B1E">
        <w:rPr>
          <w:rFonts w:ascii="Aptos Display" w:hAnsi="Aptos Display"/>
          <w:b/>
          <w:bCs/>
          <w:sz w:val="24"/>
          <w:szCs w:val="24"/>
        </w:rPr>
        <w:t>rap</w:t>
      </w:r>
      <w:r>
        <w:rPr>
          <w:rFonts w:ascii="Aptos Display" w:hAnsi="Aptos Display"/>
          <w:b/>
          <w:bCs/>
          <w:sz w:val="24"/>
          <w:szCs w:val="24"/>
        </w:rPr>
        <w:t xml:space="preserve">remiera </w:t>
      </w:r>
      <w:r>
        <w:rPr>
          <w:rFonts w:ascii="Aptos Display" w:hAnsi="Aptos Display"/>
          <w:b/>
          <w:bCs/>
          <w:i/>
          <w:iCs/>
          <w:sz w:val="24"/>
          <w:szCs w:val="24"/>
        </w:rPr>
        <w:t>Najlepsze</w:t>
      </w:r>
      <w:r w:rsidR="00EA429E">
        <w:rPr>
          <w:rFonts w:ascii="Aptos Display" w:hAnsi="Aptos Display"/>
          <w:b/>
          <w:bCs/>
          <w:i/>
          <w:iCs/>
          <w:sz w:val="24"/>
          <w:szCs w:val="24"/>
        </w:rPr>
        <w:t>go</w:t>
      </w:r>
      <w:r>
        <w:rPr>
          <w:rFonts w:ascii="Aptos Display" w:hAnsi="Aptos Display"/>
          <w:b/>
          <w:bCs/>
          <w:i/>
          <w:iCs/>
          <w:sz w:val="24"/>
          <w:szCs w:val="24"/>
        </w:rPr>
        <w:t xml:space="preserve"> miast</w:t>
      </w:r>
      <w:r w:rsidR="00EA429E">
        <w:rPr>
          <w:rFonts w:ascii="Aptos Display" w:hAnsi="Aptos Display"/>
          <w:b/>
          <w:bCs/>
          <w:i/>
          <w:iCs/>
          <w:sz w:val="24"/>
          <w:szCs w:val="24"/>
        </w:rPr>
        <w:t>a</w:t>
      </w:r>
      <w:r>
        <w:rPr>
          <w:rFonts w:ascii="Aptos Display" w:hAnsi="Aptos Display"/>
          <w:b/>
          <w:bCs/>
          <w:i/>
          <w:iCs/>
          <w:sz w:val="24"/>
          <w:szCs w:val="24"/>
        </w:rPr>
        <w:t xml:space="preserve"> świata. Oper</w:t>
      </w:r>
      <w:r w:rsidR="00EA429E">
        <w:rPr>
          <w:rFonts w:ascii="Aptos Display" w:hAnsi="Aptos Display"/>
          <w:b/>
          <w:bCs/>
          <w:i/>
          <w:iCs/>
          <w:sz w:val="24"/>
          <w:szCs w:val="24"/>
        </w:rPr>
        <w:t>y</w:t>
      </w:r>
      <w:r>
        <w:rPr>
          <w:rFonts w:ascii="Aptos Display" w:hAnsi="Aptos Display"/>
          <w:b/>
          <w:bCs/>
          <w:i/>
          <w:iCs/>
          <w:sz w:val="24"/>
          <w:szCs w:val="24"/>
        </w:rPr>
        <w:t xml:space="preserve"> o</w:t>
      </w:r>
      <w:r w:rsidR="00AA418F">
        <w:rPr>
          <w:rFonts w:ascii="Aptos Display" w:hAnsi="Aptos Display"/>
          <w:b/>
          <w:bCs/>
          <w:i/>
          <w:iCs/>
          <w:sz w:val="24"/>
          <w:szCs w:val="24"/>
        </w:rPr>
        <w:t> </w:t>
      </w:r>
      <w:r>
        <w:rPr>
          <w:rFonts w:ascii="Aptos Display" w:hAnsi="Aptos Display"/>
          <w:b/>
          <w:bCs/>
          <w:i/>
          <w:iCs/>
          <w:sz w:val="24"/>
          <w:szCs w:val="24"/>
        </w:rPr>
        <w:t>Warszawie</w:t>
      </w:r>
      <w:r w:rsidR="00265B1E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265B1E">
        <w:rPr>
          <w:rFonts w:ascii="Aptos Display" w:hAnsi="Aptos Display"/>
          <w:b/>
          <w:bCs/>
          <w:sz w:val="24"/>
          <w:szCs w:val="24"/>
        </w:rPr>
        <w:t xml:space="preserve">– wyjątkowego dzieła, </w:t>
      </w:r>
      <w:r w:rsidR="00C2045D">
        <w:rPr>
          <w:rFonts w:ascii="Aptos Display" w:hAnsi="Aptos Display"/>
          <w:b/>
          <w:bCs/>
          <w:sz w:val="24"/>
          <w:szCs w:val="24"/>
        </w:rPr>
        <w:t>które powstało</w:t>
      </w:r>
      <w:r w:rsidR="006F6F01">
        <w:rPr>
          <w:rFonts w:ascii="Aptos Display" w:hAnsi="Aptos Display"/>
          <w:b/>
          <w:bCs/>
          <w:sz w:val="24"/>
          <w:szCs w:val="24"/>
        </w:rPr>
        <w:t xml:space="preserve"> w koprodukcji Teatru Wielkiego – Opery Narodowej i </w:t>
      </w:r>
      <w:proofErr w:type="spellStart"/>
      <w:r w:rsidR="006F6F01">
        <w:rPr>
          <w:rFonts w:ascii="Aptos Display" w:hAnsi="Aptos Display"/>
          <w:b/>
          <w:bCs/>
          <w:sz w:val="24"/>
          <w:szCs w:val="24"/>
        </w:rPr>
        <w:t>Sinfonii</w:t>
      </w:r>
      <w:proofErr w:type="spellEnd"/>
      <w:r w:rsidR="006F6F01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6F6F01">
        <w:rPr>
          <w:rFonts w:ascii="Aptos Display" w:hAnsi="Aptos Display"/>
          <w:b/>
          <w:bCs/>
          <w:sz w:val="24"/>
          <w:szCs w:val="24"/>
        </w:rPr>
        <w:t>Varsovii</w:t>
      </w:r>
      <w:proofErr w:type="spellEnd"/>
      <w:r w:rsidR="00C2045D">
        <w:rPr>
          <w:rFonts w:ascii="Aptos Display" w:hAnsi="Aptos Display"/>
          <w:b/>
          <w:bCs/>
          <w:sz w:val="24"/>
          <w:szCs w:val="24"/>
        </w:rPr>
        <w:t xml:space="preserve"> z okazji 80. rocznicy rozpoczęcia odbudowy Warszawy</w:t>
      </w:r>
      <w:r w:rsidR="00C50FB4">
        <w:rPr>
          <w:rFonts w:ascii="Aptos Display" w:hAnsi="Aptos Display"/>
          <w:b/>
          <w:bCs/>
          <w:sz w:val="24"/>
          <w:szCs w:val="24"/>
        </w:rPr>
        <w:t xml:space="preserve">. </w:t>
      </w:r>
      <w:r w:rsidR="006F6F01">
        <w:rPr>
          <w:rFonts w:ascii="Aptos Display" w:hAnsi="Aptos Display"/>
          <w:b/>
          <w:bCs/>
          <w:sz w:val="24"/>
          <w:szCs w:val="24"/>
        </w:rPr>
        <w:t xml:space="preserve">Sprzedaż biletów na </w:t>
      </w:r>
      <w:r w:rsidR="005951AC">
        <w:rPr>
          <w:rFonts w:ascii="Aptos Display" w:hAnsi="Aptos Display"/>
          <w:b/>
          <w:bCs/>
          <w:sz w:val="24"/>
          <w:szCs w:val="24"/>
        </w:rPr>
        <w:t>spektakle już 10 czerwca.</w:t>
      </w:r>
    </w:p>
    <w:p w14:paraId="44E68022" w14:textId="77777777" w:rsidR="00103807" w:rsidRDefault="00103807" w:rsidP="00690576">
      <w:pPr>
        <w:spacing w:after="160" w:line="259" w:lineRule="auto"/>
        <w:jc w:val="both"/>
        <w:rPr>
          <w:rFonts w:ascii="Aptos Display" w:hAnsi="Aptos Display"/>
          <w:b/>
          <w:bCs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>Opowieść o odbudowie Warszawy</w:t>
      </w:r>
    </w:p>
    <w:p w14:paraId="10D6EC70" w14:textId="6142933C" w:rsidR="00D7052B" w:rsidRDefault="00951C2A" w:rsidP="00690576">
      <w:pPr>
        <w:spacing w:after="160" w:line="259" w:lineRule="auto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 xml:space="preserve">Inspiracją dla pomysłodawców opery była </w:t>
      </w:r>
      <w:r w:rsidRPr="0077562A">
        <w:rPr>
          <w:rFonts w:ascii="Aptos Display" w:hAnsi="Aptos Display"/>
          <w:b/>
          <w:bCs/>
          <w:sz w:val="24"/>
          <w:szCs w:val="24"/>
        </w:rPr>
        <w:t>książka Grzegorza Piątk</w:t>
      </w:r>
      <w:r w:rsidR="00B15E49" w:rsidRPr="0077562A">
        <w:rPr>
          <w:rFonts w:ascii="Aptos Display" w:hAnsi="Aptos Display"/>
          <w:b/>
          <w:bCs/>
          <w:sz w:val="24"/>
          <w:szCs w:val="24"/>
        </w:rPr>
        <w:t xml:space="preserve">a </w:t>
      </w:r>
      <w:r w:rsidR="00103807" w:rsidRPr="00103807">
        <w:rPr>
          <w:rFonts w:ascii="Aptos Display" w:hAnsi="Aptos Display"/>
          <w:b/>
          <w:bCs/>
          <w:i/>
          <w:iCs/>
          <w:sz w:val="24"/>
          <w:szCs w:val="24"/>
        </w:rPr>
        <w:t>Najlepsze miasto świata. Warszawa w odbudowie 1944–1949</w:t>
      </w:r>
      <w:r w:rsidR="00103807" w:rsidRPr="00103807">
        <w:rPr>
          <w:rFonts w:ascii="Aptos Display" w:hAnsi="Aptos Display"/>
          <w:sz w:val="24"/>
          <w:szCs w:val="24"/>
        </w:rPr>
        <w:t>. Libre</w:t>
      </w:r>
      <w:r w:rsidR="00C65EEF">
        <w:rPr>
          <w:rFonts w:ascii="Aptos Display" w:hAnsi="Aptos Display"/>
          <w:sz w:val="24"/>
          <w:szCs w:val="24"/>
        </w:rPr>
        <w:t xml:space="preserve">tto </w:t>
      </w:r>
      <w:r w:rsidR="00103807" w:rsidRPr="00103807">
        <w:rPr>
          <w:rFonts w:ascii="Aptos Display" w:hAnsi="Aptos Display"/>
          <w:b/>
          <w:bCs/>
          <w:sz w:val="24"/>
          <w:szCs w:val="24"/>
        </w:rPr>
        <w:t>Beniamin</w:t>
      </w:r>
      <w:r w:rsidR="00992E31" w:rsidRPr="0077562A">
        <w:rPr>
          <w:rFonts w:ascii="Aptos Display" w:hAnsi="Aptos Display"/>
          <w:b/>
          <w:bCs/>
          <w:sz w:val="24"/>
          <w:szCs w:val="24"/>
        </w:rPr>
        <w:t>a</w:t>
      </w:r>
      <w:r w:rsidR="00103807" w:rsidRPr="00103807">
        <w:rPr>
          <w:rFonts w:ascii="Aptos Display" w:hAnsi="Aptos Display"/>
          <w:b/>
          <w:bCs/>
          <w:sz w:val="24"/>
          <w:szCs w:val="24"/>
        </w:rPr>
        <w:t xml:space="preserve"> </w:t>
      </w:r>
      <w:r w:rsidR="00EA429E">
        <w:rPr>
          <w:rFonts w:ascii="Aptos Display" w:hAnsi="Aptos Display"/>
          <w:b/>
          <w:bCs/>
          <w:sz w:val="24"/>
          <w:szCs w:val="24"/>
        </w:rPr>
        <w:t xml:space="preserve">M. </w:t>
      </w:r>
      <w:r w:rsidR="00103807" w:rsidRPr="00103807">
        <w:rPr>
          <w:rFonts w:ascii="Aptos Display" w:hAnsi="Aptos Display"/>
          <w:b/>
          <w:bCs/>
          <w:sz w:val="24"/>
          <w:szCs w:val="24"/>
        </w:rPr>
        <w:t>Bukowski</w:t>
      </w:r>
      <w:r w:rsidR="00992E31" w:rsidRPr="0077562A">
        <w:rPr>
          <w:rFonts w:ascii="Aptos Display" w:hAnsi="Aptos Display"/>
          <w:b/>
          <w:bCs/>
          <w:sz w:val="24"/>
          <w:szCs w:val="24"/>
        </w:rPr>
        <w:t>ego</w:t>
      </w:r>
      <w:r w:rsidR="00992E31">
        <w:rPr>
          <w:rFonts w:ascii="Aptos Display" w:hAnsi="Aptos Display"/>
          <w:sz w:val="24"/>
          <w:szCs w:val="24"/>
        </w:rPr>
        <w:t xml:space="preserve"> </w:t>
      </w:r>
      <w:r w:rsidR="00EA429E">
        <w:rPr>
          <w:rFonts w:ascii="Aptos Display" w:hAnsi="Aptos Display"/>
          <w:sz w:val="24"/>
          <w:szCs w:val="24"/>
        </w:rPr>
        <w:t>t</w:t>
      </w:r>
      <w:r w:rsidR="007864E8">
        <w:rPr>
          <w:rFonts w:ascii="Aptos Display" w:hAnsi="Aptos Display"/>
          <w:sz w:val="24"/>
          <w:szCs w:val="24"/>
        </w:rPr>
        <w:t>o</w:t>
      </w:r>
      <w:r w:rsidR="00192595">
        <w:rPr>
          <w:rFonts w:ascii="Aptos Display" w:hAnsi="Aptos Display"/>
          <w:sz w:val="24"/>
          <w:szCs w:val="24"/>
        </w:rPr>
        <w:t xml:space="preserve"> opowieść o</w:t>
      </w:r>
      <w:r w:rsidR="00D7342C">
        <w:rPr>
          <w:rFonts w:ascii="Aptos Display" w:hAnsi="Aptos Display"/>
          <w:sz w:val="24"/>
          <w:szCs w:val="24"/>
        </w:rPr>
        <w:t xml:space="preserve"> </w:t>
      </w:r>
      <w:r w:rsidR="00192595">
        <w:rPr>
          <w:rFonts w:ascii="Aptos Display" w:hAnsi="Aptos Display"/>
          <w:sz w:val="24"/>
          <w:szCs w:val="24"/>
        </w:rPr>
        <w:t>splatających się ze sobą skomplikowanych ludzkich losach</w:t>
      </w:r>
      <w:r w:rsidR="003426A1">
        <w:rPr>
          <w:rFonts w:ascii="Aptos Display" w:hAnsi="Aptos Display"/>
          <w:sz w:val="24"/>
          <w:szCs w:val="24"/>
        </w:rPr>
        <w:t>;</w:t>
      </w:r>
      <w:r w:rsidR="00D7052B">
        <w:rPr>
          <w:rFonts w:ascii="Aptos Display" w:hAnsi="Aptos Display"/>
          <w:sz w:val="24"/>
          <w:szCs w:val="24"/>
        </w:rPr>
        <w:t xml:space="preserve"> o planach</w:t>
      </w:r>
      <w:r w:rsidR="003426A1">
        <w:rPr>
          <w:rFonts w:ascii="Aptos Display" w:hAnsi="Aptos Display"/>
          <w:sz w:val="24"/>
          <w:szCs w:val="24"/>
        </w:rPr>
        <w:t xml:space="preserve"> i ambicjach, wątpliwościach i</w:t>
      </w:r>
      <w:r w:rsidR="001F3E9C">
        <w:rPr>
          <w:rFonts w:ascii="Aptos Display" w:hAnsi="Aptos Display"/>
          <w:sz w:val="24"/>
          <w:szCs w:val="24"/>
        </w:rPr>
        <w:t> </w:t>
      </w:r>
      <w:r w:rsidR="003426A1">
        <w:rPr>
          <w:rFonts w:ascii="Aptos Display" w:hAnsi="Aptos Display"/>
          <w:sz w:val="24"/>
          <w:szCs w:val="24"/>
        </w:rPr>
        <w:t xml:space="preserve">kompromisach. </w:t>
      </w:r>
    </w:p>
    <w:p w14:paraId="082651D2" w14:textId="70A821E1" w:rsidR="00103807" w:rsidRPr="00103807" w:rsidRDefault="00103807" w:rsidP="00690576">
      <w:pPr>
        <w:spacing w:after="160" w:line="259" w:lineRule="auto"/>
        <w:jc w:val="both"/>
        <w:rPr>
          <w:rFonts w:ascii="Aptos Display" w:hAnsi="Aptos Display"/>
          <w:sz w:val="24"/>
          <w:szCs w:val="24"/>
        </w:rPr>
      </w:pPr>
      <w:r w:rsidRPr="00103807">
        <w:rPr>
          <w:rFonts w:ascii="Aptos Display" w:hAnsi="Aptos Display"/>
          <w:sz w:val="24"/>
          <w:szCs w:val="24"/>
        </w:rPr>
        <w:t>Głównymi bohaterkami</w:t>
      </w:r>
      <w:r w:rsidR="00621558">
        <w:rPr>
          <w:rFonts w:ascii="Aptos Display" w:hAnsi="Aptos Display"/>
          <w:sz w:val="24"/>
          <w:szCs w:val="24"/>
        </w:rPr>
        <w:t xml:space="preserve"> opery s</w:t>
      </w:r>
      <w:r w:rsidRPr="00103807">
        <w:rPr>
          <w:rFonts w:ascii="Aptos Display" w:hAnsi="Aptos Display"/>
          <w:sz w:val="24"/>
          <w:szCs w:val="24"/>
        </w:rPr>
        <w:t>ą dwie kobiety:</w:t>
      </w:r>
      <w:r w:rsidR="00621558">
        <w:rPr>
          <w:rFonts w:ascii="Aptos Display" w:hAnsi="Aptos Display"/>
          <w:sz w:val="24"/>
          <w:szCs w:val="24"/>
        </w:rPr>
        <w:t xml:space="preserve"> architektka i dziennikarka</w:t>
      </w:r>
      <w:r w:rsidRPr="00103807">
        <w:rPr>
          <w:rFonts w:ascii="Aptos Display" w:hAnsi="Aptos Display"/>
          <w:sz w:val="24"/>
          <w:szCs w:val="24"/>
        </w:rPr>
        <w:t xml:space="preserve"> </w:t>
      </w:r>
      <w:r w:rsidR="0077562A">
        <w:rPr>
          <w:rFonts w:ascii="Aptos Display" w:hAnsi="Aptos Display"/>
          <w:sz w:val="24"/>
          <w:szCs w:val="24"/>
        </w:rPr>
        <w:t>(</w:t>
      </w:r>
      <w:r w:rsidR="003D0440">
        <w:rPr>
          <w:rFonts w:ascii="Aptos Display" w:hAnsi="Aptos Display"/>
          <w:sz w:val="24"/>
          <w:szCs w:val="24"/>
        </w:rPr>
        <w:t xml:space="preserve">w rolach głównych </w:t>
      </w:r>
      <w:r w:rsidR="0077562A" w:rsidRPr="0077562A">
        <w:rPr>
          <w:rFonts w:ascii="Aptos Display" w:hAnsi="Aptos Display"/>
          <w:b/>
          <w:bCs/>
          <w:sz w:val="24"/>
          <w:szCs w:val="24"/>
        </w:rPr>
        <w:t xml:space="preserve">Agata Zubel </w:t>
      </w:r>
      <w:r w:rsidR="0077562A" w:rsidRPr="00D7342C">
        <w:rPr>
          <w:rFonts w:ascii="Aptos Display" w:hAnsi="Aptos Display"/>
          <w:sz w:val="24"/>
          <w:szCs w:val="24"/>
        </w:rPr>
        <w:t>i</w:t>
      </w:r>
      <w:r w:rsidR="0077562A" w:rsidRPr="0077562A">
        <w:rPr>
          <w:rFonts w:ascii="Aptos Display" w:hAnsi="Aptos Display"/>
          <w:b/>
          <w:bCs/>
          <w:sz w:val="24"/>
          <w:szCs w:val="24"/>
        </w:rPr>
        <w:t xml:space="preserve"> Joanna </w:t>
      </w:r>
      <w:proofErr w:type="spellStart"/>
      <w:r w:rsidR="0077562A" w:rsidRPr="0077562A">
        <w:rPr>
          <w:rFonts w:ascii="Aptos Display" w:hAnsi="Aptos Display"/>
          <w:b/>
          <w:bCs/>
          <w:sz w:val="24"/>
          <w:szCs w:val="24"/>
        </w:rPr>
        <w:t>Freszel</w:t>
      </w:r>
      <w:proofErr w:type="spellEnd"/>
      <w:r w:rsidR="0077562A">
        <w:rPr>
          <w:rFonts w:ascii="Aptos Display" w:hAnsi="Aptos Display"/>
          <w:sz w:val="24"/>
          <w:szCs w:val="24"/>
        </w:rPr>
        <w:t>)</w:t>
      </w:r>
      <w:r w:rsidR="003D0440">
        <w:rPr>
          <w:rFonts w:ascii="Aptos Display" w:hAnsi="Aptos Display"/>
          <w:sz w:val="24"/>
          <w:szCs w:val="24"/>
        </w:rPr>
        <w:t>.</w:t>
      </w:r>
      <w:r w:rsidR="0077562A">
        <w:rPr>
          <w:rFonts w:ascii="Aptos Display" w:hAnsi="Aptos Display"/>
          <w:sz w:val="24"/>
          <w:szCs w:val="24"/>
        </w:rPr>
        <w:t xml:space="preserve"> Postać architektki </w:t>
      </w:r>
      <w:r w:rsidR="00EA429E">
        <w:rPr>
          <w:rFonts w:ascii="Aptos Display" w:hAnsi="Aptos Display"/>
          <w:sz w:val="24"/>
          <w:szCs w:val="24"/>
        </w:rPr>
        <w:t>jest inspirowana</w:t>
      </w:r>
      <w:r w:rsidRPr="00103807">
        <w:rPr>
          <w:rFonts w:ascii="Aptos Display" w:hAnsi="Aptos Display"/>
          <w:sz w:val="24"/>
          <w:szCs w:val="24"/>
        </w:rPr>
        <w:t xml:space="preserve"> Helen</w:t>
      </w:r>
      <w:r w:rsidR="00EA429E">
        <w:rPr>
          <w:rFonts w:ascii="Aptos Display" w:hAnsi="Aptos Display"/>
          <w:sz w:val="24"/>
          <w:szCs w:val="24"/>
        </w:rPr>
        <w:t>ą</w:t>
      </w:r>
      <w:r w:rsidRPr="00103807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103807">
        <w:rPr>
          <w:rFonts w:ascii="Aptos Display" w:hAnsi="Aptos Display"/>
          <w:sz w:val="24"/>
          <w:szCs w:val="24"/>
        </w:rPr>
        <w:t>Syrkus</w:t>
      </w:r>
      <w:proofErr w:type="spellEnd"/>
      <w:r w:rsidR="000D501B">
        <w:rPr>
          <w:rFonts w:ascii="Aptos Display" w:hAnsi="Aptos Display"/>
          <w:sz w:val="24"/>
          <w:szCs w:val="24"/>
        </w:rPr>
        <w:t>, pracując</w:t>
      </w:r>
      <w:r w:rsidR="001D2F21">
        <w:rPr>
          <w:rFonts w:ascii="Aptos Display" w:hAnsi="Aptos Display"/>
          <w:sz w:val="24"/>
          <w:szCs w:val="24"/>
        </w:rPr>
        <w:t>ą</w:t>
      </w:r>
      <w:r w:rsidR="000D501B">
        <w:rPr>
          <w:rFonts w:ascii="Aptos Display" w:hAnsi="Aptos Display"/>
          <w:sz w:val="24"/>
          <w:szCs w:val="24"/>
        </w:rPr>
        <w:t xml:space="preserve"> w</w:t>
      </w:r>
      <w:r w:rsidR="001D2F21">
        <w:rPr>
          <w:rFonts w:ascii="Aptos Display" w:hAnsi="Aptos Display"/>
          <w:sz w:val="24"/>
          <w:szCs w:val="24"/>
        </w:rPr>
        <w:t> </w:t>
      </w:r>
      <w:r w:rsidR="000D501B">
        <w:rPr>
          <w:rFonts w:ascii="Aptos Display" w:hAnsi="Aptos Display"/>
          <w:sz w:val="24"/>
          <w:szCs w:val="24"/>
        </w:rPr>
        <w:t xml:space="preserve">Biurze </w:t>
      </w:r>
      <w:r w:rsidR="00C06364">
        <w:rPr>
          <w:rFonts w:ascii="Aptos Display" w:hAnsi="Aptos Display"/>
          <w:sz w:val="24"/>
          <w:szCs w:val="24"/>
        </w:rPr>
        <w:t xml:space="preserve">Odbudowy Stolicy, </w:t>
      </w:r>
      <w:r w:rsidRPr="00103807">
        <w:rPr>
          <w:rFonts w:ascii="Aptos Display" w:hAnsi="Aptos Display"/>
          <w:sz w:val="24"/>
          <w:szCs w:val="24"/>
        </w:rPr>
        <w:t xml:space="preserve">której marzenia o przebudowie niefunkcjonalnego miasta </w:t>
      </w:r>
      <w:r w:rsidR="00D7342C">
        <w:rPr>
          <w:rFonts w:ascii="Aptos Display" w:hAnsi="Aptos Display"/>
          <w:sz w:val="24"/>
          <w:szCs w:val="24"/>
        </w:rPr>
        <w:t>weryfikuj</w:t>
      </w:r>
      <w:r w:rsidR="001D2F21">
        <w:rPr>
          <w:rFonts w:ascii="Aptos Display" w:hAnsi="Aptos Display"/>
          <w:sz w:val="24"/>
          <w:szCs w:val="24"/>
        </w:rPr>
        <w:t>ą</w:t>
      </w:r>
      <w:r w:rsidR="00D7342C">
        <w:rPr>
          <w:rFonts w:ascii="Aptos Display" w:hAnsi="Aptos Display"/>
          <w:sz w:val="24"/>
          <w:szCs w:val="24"/>
        </w:rPr>
        <w:t xml:space="preserve"> </w:t>
      </w:r>
      <w:r w:rsidR="001D2F21">
        <w:rPr>
          <w:rFonts w:ascii="Aptos Display" w:hAnsi="Aptos Display"/>
          <w:sz w:val="24"/>
          <w:szCs w:val="24"/>
        </w:rPr>
        <w:t xml:space="preserve">wojenne zniszczenia, a później </w:t>
      </w:r>
      <w:r w:rsidR="00D7342C">
        <w:rPr>
          <w:rFonts w:ascii="Aptos Display" w:hAnsi="Aptos Display"/>
          <w:sz w:val="24"/>
          <w:szCs w:val="24"/>
        </w:rPr>
        <w:t>trudna</w:t>
      </w:r>
      <w:r w:rsidRPr="00103807">
        <w:rPr>
          <w:rFonts w:ascii="Aptos Display" w:hAnsi="Aptos Display"/>
          <w:sz w:val="24"/>
          <w:szCs w:val="24"/>
        </w:rPr>
        <w:t xml:space="preserve"> rzeczywistość</w:t>
      </w:r>
      <w:r w:rsidR="001D2F21">
        <w:rPr>
          <w:rFonts w:ascii="Aptos Display" w:hAnsi="Aptos Display"/>
          <w:sz w:val="24"/>
          <w:szCs w:val="24"/>
        </w:rPr>
        <w:t xml:space="preserve"> odbudowy</w:t>
      </w:r>
      <w:r w:rsidR="00C06364">
        <w:rPr>
          <w:rFonts w:ascii="Aptos Display" w:hAnsi="Aptos Display"/>
          <w:sz w:val="24"/>
          <w:szCs w:val="24"/>
        </w:rPr>
        <w:t xml:space="preserve">. </w:t>
      </w:r>
      <w:r w:rsidR="00260E64">
        <w:rPr>
          <w:rFonts w:ascii="Aptos Display" w:hAnsi="Aptos Display"/>
          <w:sz w:val="24"/>
          <w:szCs w:val="24"/>
        </w:rPr>
        <w:t xml:space="preserve">Druga bohaterka </w:t>
      </w:r>
      <w:r w:rsidR="001D2F21">
        <w:rPr>
          <w:rFonts w:ascii="Aptos Display" w:hAnsi="Aptos Display"/>
          <w:sz w:val="24"/>
          <w:szCs w:val="24"/>
        </w:rPr>
        <w:t xml:space="preserve">ma cechy </w:t>
      </w:r>
      <w:proofErr w:type="spellStart"/>
      <w:r w:rsidRPr="00103807">
        <w:rPr>
          <w:rFonts w:ascii="Aptos Display" w:hAnsi="Aptos Display"/>
          <w:sz w:val="24"/>
          <w:szCs w:val="24"/>
        </w:rPr>
        <w:t>Anne</w:t>
      </w:r>
      <w:proofErr w:type="spellEnd"/>
      <w:r w:rsidRPr="00103807">
        <w:rPr>
          <w:rFonts w:ascii="Aptos Display" w:hAnsi="Aptos Display"/>
          <w:sz w:val="24"/>
          <w:szCs w:val="24"/>
        </w:rPr>
        <w:t xml:space="preserve"> Louise </w:t>
      </w:r>
      <w:proofErr w:type="spellStart"/>
      <w:r w:rsidRPr="00103807">
        <w:rPr>
          <w:rFonts w:ascii="Aptos Display" w:hAnsi="Aptos Display"/>
          <w:sz w:val="24"/>
          <w:szCs w:val="24"/>
        </w:rPr>
        <w:t>Strong</w:t>
      </w:r>
      <w:proofErr w:type="spellEnd"/>
      <w:r w:rsidR="009B777B">
        <w:rPr>
          <w:rFonts w:ascii="Aptos Display" w:hAnsi="Aptos Display"/>
          <w:sz w:val="24"/>
          <w:szCs w:val="24"/>
        </w:rPr>
        <w:t xml:space="preserve">, </w:t>
      </w:r>
      <w:r w:rsidR="001D2F21">
        <w:rPr>
          <w:rFonts w:ascii="Aptos Display" w:hAnsi="Aptos Display"/>
          <w:sz w:val="24"/>
          <w:szCs w:val="24"/>
        </w:rPr>
        <w:t xml:space="preserve">amerykańskiej dziennikarki </w:t>
      </w:r>
      <w:r w:rsidR="009B777B">
        <w:rPr>
          <w:rFonts w:ascii="Aptos Display" w:hAnsi="Aptos Display"/>
          <w:sz w:val="24"/>
          <w:szCs w:val="24"/>
        </w:rPr>
        <w:t>zafascynowanej komunizmem,</w:t>
      </w:r>
      <w:r w:rsidRPr="00103807">
        <w:rPr>
          <w:rFonts w:ascii="Aptos Display" w:hAnsi="Aptos Display"/>
          <w:sz w:val="24"/>
          <w:szCs w:val="24"/>
        </w:rPr>
        <w:t xml:space="preserve"> przemierzającej wraz z Armią Czerwoną zniszczoną wojną Polskę.</w:t>
      </w:r>
    </w:p>
    <w:p w14:paraId="560069CB" w14:textId="4AD76308" w:rsidR="00B15E49" w:rsidRPr="00690576" w:rsidRDefault="00103807" w:rsidP="00690576">
      <w:pPr>
        <w:spacing w:after="160" w:line="259" w:lineRule="auto"/>
        <w:jc w:val="both"/>
        <w:rPr>
          <w:rFonts w:ascii="Aptos Display" w:hAnsi="Aptos Display"/>
          <w:sz w:val="24"/>
          <w:szCs w:val="24"/>
        </w:rPr>
      </w:pPr>
      <w:r w:rsidRPr="00103807">
        <w:rPr>
          <w:rFonts w:ascii="Aptos Display" w:hAnsi="Aptos Display"/>
          <w:sz w:val="24"/>
          <w:szCs w:val="24"/>
        </w:rPr>
        <w:t>Muzyk</w:t>
      </w:r>
      <w:r w:rsidR="009B777B">
        <w:rPr>
          <w:rFonts w:ascii="Aptos Display" w:hAnsi="Aptos Display"/>
          <w:sz w:val="24"/>
          <w:szCs w:val="24"/>
        </w:rPr>
        <w:t>a</w:t>
      </w:r>
      <w:r w:rsidR="00E868EF">
        <w:rPr>
          <w:rFonts w:ascii="Aptos Display" w:hAnsi="Aptos Display"/>
          <w:sz w:val="24"/>
          <w:szCs w:val="24"/>
        </w:rPr>
        <w:t xml:space="preserve"> </w:t>
      </w:r>
      <w:r w:rsidRPr="00103807">
        <w:rPr>
          <w:rFonts w:ascii="Aptos Display" w:hAnsi="Aptos Display"/>
          <w:b/>
          <w:bCs/>
          <w:sz w:val="24"/>
          <w:szCs w:val="24"/>
        </w:rPr>
        <w:t>Cezar</w:t>
      </w:r>
      <w:r w:rsidR="00E868EF" w:rsidRPr="00E868EF">
        <w:rPr>
          <w:rFonts w:ascii="Aptos Display" w:hAnsi="Aptos Display"/>
          <w:b/>
          <w:bCs/>
          <w:sz w:val="24"/>
          <w:szCs w:val="24"/>
        </w:rPr>
        <w:t>ego</w:t>
      </w:r>
      <w:r w:rsidRPr="00103807">
        <w:rPr>
          <w:rFonts w:ascii="Aptos Display" w:hAnsi="Aptos Display"/>
          <w:b/>
          <w:bCs/>
          <w:sz w:val="24"/>
          <w:szCs w:val="24"/>
        </w:rPr>
        <w:t xml:space="preserve"> Duchnowski</w:t>
      </w:r>
      <w:r w:rsidR="00E868EF" w:rsidRPr="00E868EF">
        <w:rPr>
          <w:rFonts w:ascii="Aptos Display" w:hAnsi="Aptos Display"/>
          <w:b/>
          <w:bCs/>
          <w:sz w:val="24"/>
          <w:szCs w:val="24"/>
        </w:rPr>
        <w:t>ego</w:t>
      </w:r>
      <w:r w:rsidRPr="00103807">
        <w:rPr>
          <w:rFonts w:ascii="Aptos Display" w:hAnsi="Aptos Display"/>
          <w:sz w:val="24"/>
          <w:szCs w:val="24"/>
        </w:rPr>
        <w:t xml:space="preserve"> łączy w sobie rozmach orkiestrowy z</w:t>
      </w:r>
      <w:r w:rsidR="00D7342C">
        <w:rPr>
          <w:rFonts w:ascii="Aptos Display" w:hAnsi="Aptos Display"/>
          <w:sz w:val="24"/>
          <w:szCs w:val="24"/>
        </w:rPr>
        <w:t> </w:t>
      </w:r>
      <w:r w:rsidRPr="00103807">
        <w:rPr>
          <w:rFonts w:ascii="Aptos Display" w:hAnsi="Aptos Display"/>
          <w:sz w:val="24"/>
          <w:szCs w:val="24"/>
        </w:rPr>
        <w:t>nowoczesną elektroniką</w:t>
      </w:r>
      <w:r w:rsidR="00E868EF">
        <w:rPr>
          <w:rFonts w:ascii="Aptos Display" w:hAnsi="Aptos Display"/>
          <w:sz w:val="24"/>
          <w:szCs w:val="24"/>
        </w:rPr>
        <w:t xml:space="preserve">. </w:t>
      </w:r>
      <w:r w:rsidR="006D5CCF">
        <w:rPr>
          <w:rFonts w:ascii="Aptos Display" w:hAnsi="Aptos Display"/>
          <w:sz w:val="24"/>
          <w:szCs w:val="24"/>
        </w:rPr>
        <w:t xml:space="preserve">Wymienne wprowadzanie partii </w:t>
      </w:r>
      <w:r w:rsidR="001D2F21">
        <w:rPr>
          <w:rFonts w:ascii="Aptos Display" w:hAnsi="Aptos Display"/>
          <w:sz w:val="24"/>
          <w:szCs w:val="24"/>
        </w:rPr>
        <w:t>solistek</w:t>
      </w:r>
      <w:r w:rsidR="006D5CCF">
        <w:rPr>
          <w:rFonts w:ascii="Aptos Display" w:hAnsi="Aptos Display"/>
          <w:sz w:val="24"/>
          <w:szCs w:val="24"/>
        </w:rPr>
        <w:t xml:space="preserve"> i chór</w:t>
      </w:r>
      <w:r w:rsidR="001D2F21">
        <w:rPr>
          <w:rFonts w:ascii="Aptos Display" w:hAnsi="Aptos Display"/>
          <w:sz w:val="24"/>
          <w:szCs w:val="24"/>
        </w:rPr>
        <w:t>ów</w:t>
      </w:r>
      <w:r w:rsidR="006D5CCF">
        <w:rPr>
          <w:rFonts w:ascii="Aptos Display" w:hAnsi="Aptos Display"/>
          <w:sz w:val="24"/>
          <w:szCs w:val="24"/>
        </w:rPr>
        <w:t xml:space="preserve"> t</w:t>
      </w:r>
      <w:r w:rsidR="00E868EF">
        <w:rPr>
          <w:rFonts w:ascii="Aptos Display" w:hAnsi="Aptos Display"/>
          <w:sz w:val="24"/>
          <w:szCs w:val="24"/>
        </w:rPr>
        <w:t xml:space="preserve">worzy </w:t>
      </w:r>
      <w:r w:rsidR="001B7E68">
        <w:rPr>
          <w:rFonts w:ascii="Aptos Display" w:hAnsi="Aptos Display"/>
          <w:sz w:val="24"/>
          <w:szCs w:val="24"/>
        </w:rPr>
        <w:t>atmosferę,</w:t>
      </w:r>
      <w:r w:rsidR="008A1945">
        <w:rPr>
          <w:rFonts w:ascii="Aptos Display" w:hAnsi="Aptos Display"/>
          <w:sz w:val="24"/>
          <w:szCs w:val="24"/>
        </w:rPr>
        <w:t xml:space="preserve"> w</w:t>
      </w:r>
      <w:r w:rsidR="001A0FA4">
        <w:rPr>
          <w:rFonts w:ascii="Aptos Display" w:hAnsi="Aptos Display"/>
          <w:sz w:val="24"/>
          <w:szCs w:val="24"/>
        </w:rPr>
        <w:t> </w:t>
      </w:r>
      <w:r w:rsidR="008A1945">
        <w:rPr>
          <w:rFonts w:ascii="Aptos Display" w:hAnsi="Aptos Display"/>
          <w:sz w:val="24"/>
          <w:szCs w:val="24"/>
        </w:rPr>
        <w:t>której</w:t>
      </w:r>
      <w:r w:rsidR="001B7E68">
        <w:rPr>
          <w:rFonts w:ascii="Aptos Display" w:hAnsi="Aptos Display"/>
          <w:sz w:val="24"/>
          <w:szCs w:val="24"/>
        </w:rPr>
        <w:t xml:space="preserve"> </w:t>
      </w:r>
      <w:r w:rsidR="00C45439">
        <w:rPr>
          <w:rFonts w:ascii="Aptos Display" w:hAnsi="Aptos Display"/>
          <w:sz w:val="24"/>
          <w:szCs w:val="24"/>
        </w:rPr>
        <w:t>będzie można opowiedzieć za</w:t>
      </w:r>
      <w:r w:rsidR="00FF21DF">
        <w:rPr>
          <w:rFonts w:ascii="Aptos Display" w:hAnsi="Aptos Display"/>
          <w:sz w:val="24"/>
          <w:szCs w:val="24"/>
        </w:rPr>
        <w:t>równo o</w:t>
      </w:r>
      <w:r w:rsidRPr="00103807">
        <w:rPr>
          <w:rFonts w:ascii="Aptos Display" w:hAnsi="Aptos Display"/>
          <w:sz w:val="24"/>
          <w:szCs w:val="24"/>
        </w:rPr>
        <w:t xml:space="preserve"> </w:t>
      </w:r>
      <w:r w:rsidR="00FF21DF">
        <w:rPr>
          <w:rFonts w:ascii="Aptos Display" w:hAnsi="Aptos Display"/>
          <w:sz w:val="24"/>
          <w:szCs w:val="24"/>
        </w:rPr>
        <w:t xml:space="preserve">tragedii całego miasta, </w:t>
      </w:r>
      <w:r w:rsidRPr="00103807">
        <w:rPr>
          <w:rFonts w:ascii="Aptos Display" w:hAnsi="Aptos Display"/>
          <w:sz w:val="24"/>
          <w:szCs w:val="24"/>
        </w:rPr>
        <w:t>jak i</w:t>
      </w:r>
      <w:r w:rsidR="006D5CCF">
        <w:rPr>
          <w:rFonts w:ascii="Aptos Display" w:hAnsi="Aptos Display"/>
          <w:sz w:val="24"/>
          <w:szCs w:val="24"/>
        </w:rPr>
        <w:t> </w:t>
      </w:r>
      <w:r w:rsidR="00FF21DF">
        <w:rPr>
          <w:rFonts w:ascii="Aptos Display" w:hAnsi="Aptos Display"/>
          <w:sz w:val="24"/>
          <w:szCs w:val="24"/>
        </w:rPr>
        <w:t>o</w:t>
      </w:r>
      <w:r w:rsidR="006D5CCF">
        <w:rPr>
          <w:rFonts w:ascii="Aptos Display" w:hAnsi="Aptos Display"/>
          <w:sz w:val="24"/>
          <w:szCs w:val="24"/>
        </w:rPr>
        <w:t> </w:t>
      </w:r>
      <w:r w:rsidR="00FF21DF">
        <w:rPr>
          <w:rFonts w:ascii="Aptos Display" w:hAnsi="Aptos Display"/>
          <w:sz w:val="24"/>
          <w:szCs w:val="24"/>
        </w:rPr>
        <w:t xml:space="preserve">indywidualnych odczuciach jego </w:t>
      </w:r>
      <w:r w:rsidR="00B07A9E">
        <w:rPr>
          <w:rFonts w:ascii="Aptos Display" w:hAnsi="Aptos Display"/>
          <w:sz w:val="24"/>
          <w:szCs w:val="24"/>
        </w:rPr>
        <w:t xml:space="preserve">mieszkanek i </w:t>
      </w:r>
      <w:r w:rsidRPr="00103807">
        <w:rPr>
          <w:rFonts w:ascii="Aptos Display" w:hAnsi="Aptos Display"/>
          <w:sz w:val="24"/>
          <w:szCs w:val="24"/>
        </w:rPr>
        <w:t xml:space="preserve">mieszkańców. </w:t>
      </w:r>
      <w:r w:rsidR="00FF21DF">
        <w:rPr>
          <w:rFonts w:ascii="Aptos Display" w:hAnsi="Aptos Display"/>
          <w:sz w:val="24"/>
          <w:szCs w:val="24"/>
        </w:rPr>
        <w:t xml:space="preserve">Spektakl wyreżyseruje </w:t>
      </w:r>
      <w:r w:rsidR="00FF21DF" w:rsidRPr="000F2EB1">
        <w:rPr>
          <w:rFonts w:ascii="Aptos Display" w:hAnsi="Aptos Display"/>
          <w:b/>
          <w:bCs/>
          <w:sz w:val="24"/>
          <w:szCs w:val="24"/>
        </w:rPr>
        <w:t>Barbara Wiśniewska</w:t>
      </w:r>
      <w:r w:rsidR="00526689">
        <w:rPr>
          <w:rFonts w:ascii="Aptos Display" w:hAnsi="Aptos Display"/>
          <w:sz w:val="24"/>
          <w:szCs w:val="24"/>
        </w:rPr>
        <w:t>.</w:t>
      </w:r>
      <w:r w:rsidR="00FF21DF">
        <w:rPr>
          <w:rFonts w:ascii="Aptos Display" w:hAnsi="Aptos Display"/>
          <w:sz w:val="24"/>
          <w:szCs w:val="24"/>
        </w:rPr>
        <w:t xml:space="preserve"> </w:t>
      </w:r>
      <w:r w:rsidR="00526689">
        <w:rPr>
          <w:rFonts w:ascii="Aptos Display" w:hAnsi="Aptos Display"/>
          <w:sz w:val="24"/>
          <w:szCs w:val="24"/>
        </w:rPr>
        <w:t>H</w:t>
      </w:r>
      <w:r w:rsidR="002B4C73">
        <w:rPr>
          <w:rFonts w:ascii="Aptos Display" w:hAnsi="Aptos Display"/>
          <w:sz w:val="24"/>
          <w:szCs w:val="24"/>
        </w:rPr>
        <w:t xml:space="preserve">istoria </w:t>
      </w:r>
      <w:r w:rsidR="00526689">
        <w:rPr>
          <w:rFonts w:ascii="Aptos Display" w:hAnsi="Aptos Display"/>
          <w:sz w:val="24"/>
          <w:szCs w:val="24"/>
        </w:rPr>
        <w:t>zawarta w</w:t>
      </w:r>
      <w:r w:rsidR="00F27B7D">
        <w:rPr>
          <w:rFonts w:ascii="Aptos Display" w:hAnsi="Aptos Display"/>
          <w:sz w:val="24"/>
          <w:szCs w:val="24"/>
        </w:rPr>
        <w:t> </w:t>
      </w:r>
      <w:r w:rsidR="00526689">
        <w:rPr>
          <w:rFonts w:ascii="Aptos Display" w:hAnsi="Aptos Display"/>
          <w:sz w:val="24"/>
          <w:szCs w:val="24"/>
        </w:rPr>
        <w:t xml:space="preserve">libretcie </w:t>
      </w:r>
      <w:r w:rsidR="002B4C73">
        <w:rPr>
          <w:rFonts w:ascii="Aptos Display" w:hAnsi="Aptos Display"/>
          <w:sz w:val="24"/>
          <w:szCs w:val="24"/>
        </w:rPr>
        <w:t xml:space="preserve">ma </w:t>
      </w:r>
      <w:r w:rsidR="00526689">
        <w:rPr>
          <w:rFonts w:ascii="Aptos Display" w:hAnsi="Aptos Display"/>
          <w:sz w:val="24"/>
          <w:szCs w:val="24"/>
        </w:rPr>
        <w:t xml:space="preserve">dla niej </w:t>
      </w:r>
      <w:r w:rsidR="002B4C73">
        <w:rPr>
          <w:rFonts w:ascii="Aptos Display" w:hAnsi="Aptos Display"/>
          <w:sz w:val="24"/>
          <w:szCs w:val="24"/>
        </w:rPr>
        <w:t xml:space="preserve">wymiar osobisty, </w:t>
      </w:r>
      <w:r w:rsidR="0081463F">
        <w:rPr>
          <w:rFonts w:ascii="Aptos Display" w:hAnsi="Aptos Display"/>
          <w:sz w:val="24"/>
          <w:szCs w:val="24"/>
        </w:rPr>
        <w:t xml:space="preserve">związany z losami jej rodziny pochodzącej z Warszawy. Artystkę </w:t>
      </w:r>
      <w:r w:rsidR="00146FC5">
        <w:rPr>
          <w:rFonts w:ascii="Aptos Display" w:hAnsi="Aptos Display"/>
          <w:sz w:val="24"/>
          <w:szCs w:val="24"/>
        </w:rPr>
        <w:t>in</w:t>
      </w:r>
      <w:r w:rsidR="006D5CCF">
        <w:rPr>
          <w:rFonts w:ascii="Aptos Display" w:hAnsi="Aptos Display"/>
          <w:sz w:val="24"/>
          <w:szCs w:val="24"/>
        </w:rPr>
        <w:t>spiruje</w:t>
      </w:r>
      <w:r w:rsidR="00146FC5">
        <w:rPr>
          <w:rFonts w:ascii="Aptos Display" w:hAnsi="Aptos Display"/>
          <w:sz w:val="24"/>
          <w:szCs w:val="24"/>
        </w:rPr>
        <w:t xml:space="preserve"> </w:t>
      </w:r>
      <w:r w:rsidR="004A466C">
        <w:rPr>
          <w:rFonts w:ascii="Aptos Display" w:hAnsi="Aptos Display"/>
          <w:sz w:val="24"/>
          <w:szCs w:val="24"/>
        </w:rPr>
        <w:t xml:space="preserve">społeczny wymiar odbudowy </w:t>
      </w:r>
      <w:r w:rsidR="006D5CCF">
        <w:rPr>
          <w:rFonts w:ascii="Aptos Display" w:hAnsi="Aptos Display"/>
          <w:sz w:val="24"/>
          <w:szCs w:val="24"/>
        </w:rPr>
        <w:t>miasta</w:t>
      </w:r>
      <w:r w:rsidR="004A466C">
        <w:rPr>
          <w:rFonts w:ascii="Aptos Display" w:hAnsi="Aptos Display"/>
          <w:sz w:val="24"/>
          <w:szCs w:val="24"/>
        </w:rPr>
        <w:t xml:space="preserve"> – </w:t>
      </w:r>
      <w:r w:rsidR="008C52C8">
        <w:rPr>
          <w:rFonts w:ascii="Aptos Display" w:hAnsi="Aptos Display"/>
          <w:sz w:val="24"/>
          <w:szCs w:val="24"/>
        </w:rPr>
        <w:t>wielk</w:t>
      </w:r>
      <w:r w:rsidR="006D5CCF">
        <w:rPr>
          <w:rFonts w:ascii="Aptos Display" w:hAnsi="Aptos Display"/>
          <w:sz w:val="24"/>
          <w:szCs w:val="24"/>
        </w:rPr>
        <w:t>a</w:t>
      </w:r>
      <w:r w:rsidR="008C52C8">
        <w:rPr>
          <w:rFonts w:ascii="Aptos Display" w:hAnsi="Aptos Display"/>
          <w:sz w:val="24"/>
          <w:szCs w:val="24"/>
        </w:rPr>
        <w:t xml:space="preserve"> determinac</w:t>
      </w:r>
      <w:r w:rsidR="006D5CCF">
        <w:rPr>
          <w:rFonts w:ascii="Aptos Display" w:hAnsi="Aptos Display"/>
          <w:sz w:val="24"/>
          <w:szCs w:val="24"/>
        </w:rPr>
        <w:t>ja</w:t>
      </w:r>
      <w:r w:rsidR="008C52C8">
        <w:rPr>
          <w:rFonts w:ascii="Aptos Display" w:hAnsi="Aptos Display"/>
          <w:sz w:val="24"/>
          <w:szCs w:val="24"/>
        </w:rPr>
        <w:t xml:space="preserve">, dzięki której </w:t>
      </w:r>
      <w:r w:rsidR="00F64163">
        <w:rPr>
          <w:rFonts w:ascii="Aptos Display" w:hAnsi="Aptos Display"/>
          <w:sz w:val="24"/>
          <w:szCs w:val="24"/>
        </w:rPr>
        <w:t xml:space="preserve">zrównana z ziemią stolica narodziła się na nowo. </w:t>
      </w:r>
      <w:r w:rsidR="00E65261">
        <w:rPr>
          <w:rFonts w:ascii="Aptos Display" w:hAnsi="Aptos Display"/>
          <w:sz w:val="24"/>
          <w:szCs w:val="24"/>
        </w:rPr>
        <w:t>Autorką s</w:t>
      </w:r>
      <w:r w:rsidR="00F64163">
        <w:rPr>
          <w:rFonts w:ascii="Aptos Display" w:hAnsi="Aptos Display"/>
          <w:sz w:val="24"/>
          <w:szCs w:val="24"/>
        </w:rPr>
        <w:t>cenografi</w:t>
      </w:r>
      <w:r w:rsidR="00E65261">
        <w:rPr>
          <w:rFonts w:ascii="Aptos Display" w:hAnsi="Aptos Display"/>
          <w:sz w:val="24"/>
          <w:szCs w:val="24"/>
        </w:rPr>
        <w:t>i</w:t>
      </w:r>
      <w:r w:rsidR="00F64163">
        <w:rPr>
          <w:rFonts w:ascii="Aptos Display" w:hAnsi="Aptos Display"/>
          <w:sz w:val="24"/>
          <w:szCs w:val="24"/>
        </w:rPr>
        <w:t xml:space="preserve"> do </w:t>
      </w:r>
      <w:r w:rsidR="00F64163">
        <w:rPr>
          <w:rFonts w:ascii="Aptos Display" w:hAnsi="Aptos Display"/>
          <w:i/>
          <w:iCs/>
          <w:sz w:val="24"/>
          <w:szCs w:val="24"/>
        </w:rPr>
        <w:t xml:space="preserve">Najlepszego miasta świata </w:t>
      </w:r>
      <w:r w:rsidR="00E65261">
        <w:rPr>
          <w:rFonts w:ascii="Aptos Display" w:hAnsi="Aptos Display"/>
          <w:sz w:val="24"/>
          <w:szCs w:val="24"/>
        </w:rPr>
        <w:t xml:space="preserve">jest </w:t>
      </w:r>
      <w:r w:rsidR="00CC65E6" w:rsidRPr="00153BEE">
        <w:rPr>
          <w:rFonts w:ascii="Aptos Display" w:hAnsi="Aptos Display"/>
          <w:b/>
          <w:bCs/>
          <w:sz w:val="24"/>
          <w:szCs w:val="24"/>
        </w:rPr>
        <w:t xml:space="preserve">Natalia </w:t>
      </w:r>
      <w:proofErr w:type="spellStart"/>
      <w:r w:rsidR="00CC65E6" w:rsidRPr="00153BEE">
        <w:rPr>
          <w:rFonts w:ascii="Aptos Display" w:hAnsi="Aptos Display"/>
          <w:b/>
          <w:bCs/>
          <w:sz w:val="24"/>
          <w:szCs w:val="24"/>
        </w:rPr>
        <w:t>Kitamikado</w:t>
      </w:r>
      <w:proofErr w:type="spellEnd"/>
      <w:r w:rsidR="00CC65E6">
        <w:rPr>
          <w:rFonts w:ascii="Aptos Display" w:hAnsi="Aptos Display"/>
          <w:sz w:val="24"/>
          <w:szCs w:val="24"/>
        </w:rPr>
        <w:t xml:space="preserve">. </w:t>
      </w:r>
      <w:proofErr w:type="spellStart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>Sinfonię</w:t>
      </w:r>
      <w:proofErr w:type="spellEnd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 xml:space="preserve"> </w:t>
      </w:r>
      <w:proofErr w:type="spellStart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>Varsovię</w:t>
      </w:r>
      <w:proofErr w:type="spellEnd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 xml:space="preserve"> i chóry Teatru Wielkiego – Opery Narodowej </w:t>
      </w:r>
      <w:r w:rsidR="006F6352" w:rsidRPr="00CC65E6">
        <w:rPr>
          <w:rStyle w:val="s2"/>
          <w:rFonts w:ascii="Aptos Display" w:eastAsiaTheme="majorEastAsia" w:hAnsi="Aptos Display" w:cstheme="majorBidi"/>
          <w:color w:val="000000"/>
          <w:sz w:val="24"/>
          <w:szCs w:val="24"/>
        </w:rPr>
        <w:t xml:space="preserve">poprowadzi </w:t>
      </w:r>
      <w:proofErr w:type="spellStart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>Bassem</w:t>
      </w:r>
      <w:proofErr w:type="spellEnd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 xml:space="preserve"> </w:t>
      </w:r>
      <w:proofErr w:type="spellStart"/>
      <w:r w:rsidR="006F6352" w:rsidRPr="00153BEE">
        <w:rPr>
          <w:rStyle w:val="s2"/>
          <w:rFonts w:ascii="Aptos Display" w:eastAsiaTheme="majorEastAsia" w:hAnsi="Aptos Display" w:cstheme="majorBidi"/>
          <w:b/>
          <w:bCs/>
          <w:color w:val="000000"/>
          <w:sz w:val="24"/>
          <w:szCs w:val="24"/>
        </w:rPr>
        <w:t>Akiki</w:t>
      </w:r>
      <w:proofErr w:type="spellEnd"/>
      <w:r w:rsidR="00153BEE">
        <w:rPr>
          <w:rStyle w:val="s2"/>
          <w:rFonts w:ascii="Aptos Display" w:eastAsiaTheme="majorEastAsia" w:hAnsi="Aptos Display" w:cstheme="majorBidi"/>
          <w:color w:val="000000"/>
          <w:sz w:val="24"/>
          <w:szCs w:val="24"/>
        </w:rPr>
        <w:t xml:space="preserve">, dyrygent </w:t>
      </w:r>
      <w:r w:rsidR="009C7BEF">
        <w:rPr>
          <w:rStyle w:val="s2"/>
          <w:rFonts w:ascii="Aptos Display" w:eastAsiaTheme="majorEastAsia" w:hAnsi="Aptos Display" w:cstheme="majorBidi"/>
          <w:color w:val="000000"/>
          <w:sz w:val="24"/>
          <w:szCs w:val="24"/>
        </w:rPr>
        <w:t>znakomicie czu</w:t>
      </w:r>
      <w:r w:rsidR="00E924BA">
        <w:rPr>
          <w:rStyle w:val="s2"/>
          <w:rFonts w:ascii="Aptos Display" w:eastAsiaTheme="majorEastAsia" w:hAnsi="Aptos Display" w:cstheme="majorBidi"/>
          <w:color w:val="000000"/>
          <w:sz w:val="24"/>
          <w:szCs w:val="24"/>
        </w:rPr>
        <w:t>jący się we współczesnym repertuarze</w:t>
      </w:r>
      <w:r w:rsidR="00153BEE">
        <w:rPr>
          <w:rStyle w:val="s2"/>
          <w:rFonts w:ascii="Aptos Display" w:eastAsiaTheme="majorEastAsia" w:hAnsi="Aptos Display" w:cstheme="majorBidi"/>
          <w:color w:val="000000"/>
          <w:sz w:val="24"/>
          <w:szCs w:val="24"/>
        </w:rPr>
        <w:t>.</w:t>
      </w:r>
    </w:p>
    <w:p w14:paraId="0727BD2C" w14:textId="79F18D3A" w:rsidR="00B15E49" w:rsidRDefault="00690576" w:rsidP="00690576">
      <w:pPr>
        <w:jc w:val="both"/>
        <w:rPr>
          <w:rFonts w:ascii="Aptos Display" w:eastAsia="Times New Roman" w:hAnsi="Aptos Display" w:cstheme="majorBidi"/>
          <w:color w:val="000000"/>
          <w:sz w:val="24"/>
          <w:szCs w:val="24"/>
        </w:rPr>
      </w:pPr>
      <w:r>
        <w:rPr>
          <w:rFonts w:ascii="Aptos Display" w:eastAsia="Times New Roman" w:hAnsi="Aptos Display" w:cstheme="majorBidi"/>
          <w:i/>
          <w:iCs/>
          <w:color w:val="000000"/>
          <w:sz w:val="24"/>
          <w:szCs w:val="24"/>
        </w:rPr>
        <w:t xml:space="preserve">Opera o Warszawie 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niesie przesłanie o potrzebie jednoczenia się mimo różnic, by budować </w:t>
      </w:r>
      <w:r w:rsidR="00B4057A">
        <w:rPr>
          <w:rFonts w:ascii="Aptos Display" w:eastAsia="Times New Roman" w:hAnsi="Aptos Display" w:cstheme="majorBidi"/>
          <w:color w:val="000000"/>
          <w:sz w:val="24"/>
          <w:szCs w:val="24"/>
        </w:rPr>
        <w:t>na nowo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t>. To nie tylko opowieść o przeszłości, le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>cz także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o</w:t>
      </w:r>
      <w:r w:rsidR="005E1D85">
        <w:rPr>
          <w:rFonts w:ascii="Aptos Display" w:eastAsia="Times New Roman" w:hAnsi="Aptos Display" w:cstheme="majorBidi"/>
          <w:color w:val="000000"/>
          <w:sz w:val="24"/>
          <w:szCs w:val="24"/>
        </w:rPr>
        <w:t> 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teraźniejszości – o tym, że „najlepsze 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lastRenderedPageBreak/>
        <w:t xml:space="preserve">miasto świata” jest projektem możliwym do zrealizowania, 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>tylko wtedy, gdy</w:t>
      </w:r>
      <w:r w:rsidR="00B15E49" w:rsidRPr="00B15E49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opiera się na wspólnocie, odwadze i nadziei. </w:t>
      </w:r>
    </w:p>
    <w:p w14:paraId="14622C29" w14:textId="77777777" w:rsidR="00276B96" w:rsidRDefault="00276B96" w:rsidP="00103807">
      <w:pPr>
        <w:spacing w:after="160" w:line="259" w:lineRule="auto"/>
        <w:rPr>
          <w:rFonts w:ascii="Aptos Display" w:hAnsi="Aptos Display"/>
          <w:sz w:val="24"/>
          <w:szCs w:val="24"/>
        </w:rPr>
      </w:pPr>
    </w:p>
    <w:p w14:paraId="0B943DB2" w14:textId="62C370BB" w:rsidR="00276B96" w:rsidRDefault="00B127F9" w:rsidP="00103807">
      <w:pPr>
        <w:spacing w:after="160" w:line="259" w:lineRule="auto"/>
        <w:rPr>
          <w:rFonts w:ascii="Aptos Display" w:hAnsi="Aptos Display"/>
          <w:b/>
          <w:bCs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 xml:space="preserve">Proces </w:t>
      </w:r>
      <w:r w:rsidR="00C95203">
        <w:rPr>
          <w:rFonts w:ascii="Aptos Display" w:hAnsi="Aptos Display"/>
          <w:b/>
          <w:bCs/>
          <w:sz w:val="24"/>
          <w:szCs w:val="24"/>
        </w:rPr>
        <w:t>powsta</w:t>
      </w:r>
      <w:r>
        <w:rPr>
          <w:rFonts w:ascii="Aptos Display" w:hAnsi="Aptos Display"/>
          <w:b/>
          <w:bCs/>
          <w:sz w:val="24"/>
          <w:szCs w:val="24"/>
        </w:rPr>
        <w:t>wania</w:t>
      </w:r>
      <w:r w:rsidR="00C95203">
        <w:rPr>
          <w:rFonts w:ascii="Aptos Display" w:hAnsi="Aptos Display"/>
          <w:b/>
          <w:bCs/>
          <w:sz w:val="24"/>
          <w:szCs w:val="24"/>
        </w:rPr>
        <w:t xml:space="preserve"> opery</w:t>
      </w:r>
    </w:p>
    <w:p w14:paraId="58B7AA87" w14:textId="76EE1A3E" w:rsidR="002A20BF" w:rsidRDefault="00931AA7" w:rsidP="00DB14EE">
      <w:pPr>
        <w:pStyle w:val="s5"/>
        <w:spacing w:before="0" w:beforeAutospacing="0" w:after="240" w:afterAutospacing="0" w:line="276" w:lineRule="auto"/>
        <w:jc w:val="both"/>
        <w:rPr>
          <w:rStyle w:val="s2"/>
          <w:rFonts w:ascii="Aptos Display" w:eastAsiaTheme="majorEastAsia" w:hAnsi="Aptos Display" w:cstheme="majorBidi"/>
          <w:color w:val="000000"/>
        </w:rPr>
      </w:pPr>
      <w:r>
        <w:rPr>
          <w:rFonts w:ascii="Aptos Display" w:hAnsi="Aptos Display"/>
          <w:i/>
          <w:iCs/>
        </w:rPr>
        <w:t xml:space="preserve">Opera o Warszawie </w:t>
      </w:r>
      <w:r>
        <w:rPr>
          <w:rFonts w:ascii="Aptos Display" w:hAnsi="Aptos Display"/>
        </w:rPr>
        <w:t xml:space="preserve">powstała dzięki </w:t>
      </w:r>
      <w:r w:rsidRPr="00E225DB">
        <w:rPr>
          <w:rFonts w:ascii="Aptos Display" w:hAnsi="Aptos Display"/>
          <w:b/>
          <w:bCs/>
        </w:rPr>
        <w:t>mecenatowi miasta stołecznego Warszawy</w:t>
      </w:r>
      <w:r w:rsidR="00495212">
        <w:rPr>
          <w:rFonts w:ascii="Aptos Display" w:hAnsi="Aptos Display"/>
        </w:rPr>
        <w:t xml:space="preserve">. Pomysłodawcą przedsięwzięcia jest </w:t>
      </w:r>
      <w:r w:rsidR="00495212" w:rsidRPr="002A20BF">
        <w:rPr>
          <w:rFonts w:ascii="Aptos Display" w:hAnsi="Aptos Display"/>
          <w:b/>
          <w:bCs/>
        </w:rPr>
        <w:t>Jarosław Trybuś</w:t>
      </w:r>
      <w:r w:rsidR="00495212">
        <w:rPr>
          <w:rFonts w:ascii="Aptos Display" w:hAnsi="Aptos Display"/>
        </w:rPr>
        <w:t>, który w 2021 zainteresował swoją koncepcją</w:t>
      </w:r>
      <w:r w:rsidR="002A20BF">
        <w:rPr>
          <w:rFonts w:ascii="Aptos Display" w:hAnsi="Aptos Display"/>
        </w:rPr>
        <w:t xml:space="preserve"> </w:t>
      </w:r>
      <w:r w:rsidR="002A20BF" w:rsidRPr="002A20BF">
        <w:rPr>
          <w:rStyle w:val="s2"/>
          <w:rFonts w:ascii="Aptos Display" w:eastAsiaTheme="majorEastAsia" w:hAnsi="Aptos Display" w:cstheme="majorBidi"/>
          <w:color w:val="000000"/>
        </w:rPr>
        <w:t>dyrektora Warszawskiej Jesieni</w:t>
      </w:r>
      <w:r w:rsidR="00495212">
        <w:rPr>
          <w:rFonts w:ascii="Aptos Display" w:hAnsi="Aptos Display"/>
        </w:rPr>
        <w:t xml:space="preserve"> </w:t>
      </w:r>
      <w:r w:rsidR="002A20BF" w:rsidRPr="002A20BF">
        <w:rPr>
          <w:rStyle w:val="s2"/>
          <w:rFonts w:ascii="Aptos Display" w:eastAsiaTheme="majorEastAsia" w:hAnsi="Aptos Display" w:cstheme="majorBidi"/>
          <w:b/>
          <w:bCs/>
          <w:color w:val="000000"/>
        </w:rPr>
        <w:t>Jerzego Kornowicza</w:t>
      </w:r>
      <w:r w:rsidR="002A20BF">
        <w:rPr>
          <w:rStyle w:val="s2"/>
          <w:rFonts w:ascii="Aptos Display" w:eastAsiaTheme="majorEastAsia" w:hAnsi="Aptos Display" w:cstheme="majorBidi"/>
          <w:color w:val="000000"/>
        </w:rPr>
        <w:t xml:space="preserve">, </w:t>
      </w:r>
      <w:r w:rsidR="002A20BF" w:rsidRPr="002A20BF">
        <w:rPr>
          <w:rStyle w:val="s2"/>
          <w:rFonts w:ascii="Aptos Display" w:eastAsiaTheme="majorEastAsia" w:hAnsi="Aptos Display" w:cstheme="majorBidi"/>
          <w:color w:val="000000"/>
        </w:rPr>
        <w:t xml:space="preserve">dyrektora Teatru Wielkiego – Opery Narodowej </w:t>
      </w:r>
      <w:r w:rsidR="002A20BF" w:rsidRPr="002A20BF">
        <w:rPr>
          <w:rStyle w:val="s2"/>
          <w:rFonts w:ascii="Aptos Display" w:eastAsiaTheme="majorEastAsia" w:hAnsi="Aptos Display" w:cstheme="majorBidi"/>
          <w:b/>
          <w:bCs/>
          <w:color w:val="000000"/>
        </w:rPr>
        <w:t xml:space="preserve">Waldemara </w:t>
      </w:r>
      <w:r w:rsidR="002A20BF" w:rsidRPr="00E225DB">
        <w:rPr>
          <w:rStyle w:val="s2"/>
          <w:rFonts w:ascii="Aptos Display" w:eastAsiaTheme="majorEastAsia" w:hAnsi="Aptos Display" w:cstheme="majorBidi"/>
          <w:b/>
          <w:bCs/>
          <w:color w:val="000000"/>
        </w:rPr>
        <w:t>Dąbrowskiego</w:t>
      </w:r>
      <w:r w:rsidR="002A20BF">
        <w:rPr>
          <w:rStyle w:val="s2"/>
          <w:rFonts w:ascii="Aptos Display" w:eastAsiaTheme="majorEastAsia" w:hAnsi="Aptos Display" w:cstheme="majorBidi"/>
          <w:color w:val="000000"/>
        </w:rPr>
        <w:t xml:space="preserve">, i dyrektora </w:t>
      </w:r>
      <w:proofErr w:type="spellStart"/>
      <w:r w:rsidR="002A20BF">
        <w:rPr>
          <w:rStyle w:val="s2"/>
          <w:rFonts w:ascii="Aptos Display" w:eastAsiaTheme="majorEastAsia" w:hAnsi="Aptos Display" w:cstheme="majorBidi"/>
          <w:color w:val="000000"/>
        </w:rPr>
        <w:t>Sinfonii</w:t>
      </w:r>
      <w:proofErr w:type="spellEnd"/>
      <w:r w:rsidR="002A20BF">
        <w:rPr>
          <w:rStyle w:val="s2"/>
          <w:rFonts w:ascii="Aptos Display" w:eastAsiaTheme="majorEastAsia" w:hAnsi="Aptos Display" w:cstheme="majorBidi"/>
          <w:color w:val="000000"/>
        </w:rPr>
        <w:t xml:space="preserve"> </w:t>
      </w:r>
      <w:proofErr w:type="spellStart"/>
      <w:r w:rsidR="002A20BF">
        <w:rPr>
          <w:rStyle w:val="s2"/>
          <w:rFonts w:ascii="Aptos Display" w:eastAsiaTheme="majorEastAsia" w:hAnsi="Aptos Display" w:cstheme="majorBidi"/>
          <w:color w:val="000000"/>
        </w:rPr>
        <w:t>Varsovii</w:t>
      </w:r>
      <w:proofErr w:type="spellEnd"/>
      <w:r w:rsidR="002A20BF">
        <w:rPr>
          <w:rStyle w:val="s2"/>
          <w:rFonts w:ascii="Aptos Display" w:eastAsiaTheme="majorEastAsia" w:hAnsi="Aptos Display" w:cstheme="majorBidi"/>
          <w:color w:val="000000"/>
        </w:rPr>
        <w:t xml:space="preserve"> </w:t>
      </w:r>
      <w:r w:rsidR="002A20BF">
        <w:rPr>
          <w:rStyle w:val="s2"/>
          <w:rFonts w:ascii="Aptos Display" w:eastAsiaTheme="majorEastAsia" w:hAnsi="Aptos Display" w:cstheme="majorBidi"/>
          <w:b/>
          <w:bCs/>
          <w:color w:val="000000"/>
        </w:rPr>
        <w:t>Janusza Marynowskiego</w:t>
      </w:r>
      <w:r w:rsidR="002A20BF">
        <w:rPr>
          <w:rStyle w:val="s2"/>
          <w:rFonts w:ascii="Aptos Display" w:eastAsiaTheme="majorEastAsia" w:hAnsi="Aptos Display" w:cstheme="majorBidi"/>
          <w:color w:val="000000"/>
        </w:rPr>
        <w:t>, który wraz z zespołem wziął cały proces pod swoje skrzydła.</w:t>
      </w:r>
    </w:p>
    <w:p w14:paraId="3C8337C8" w14:textId="2B39A40E" w:rsidR="00DB14EE" w:rsidRPr="00392168" w:rsidRDefault="00B07A9E" w:rsidP="00DB14EE">
      <w:pPr>
        <w:jc w:val="both"/>
        <w:rPr>
          <w:rFonts w:ascii="Aptos Display" w:eastAsia="Times New Roman" w:hAnsi="Aptos Display" w:cstheme="majorBidi"/>
          <w:sz w:val="24"/>
          <w:szCs w:val="24"/>
        </w:rPr>
      </w:pPr>
      <w:r>
        <w:rPr>
          <w:rFonts w:ascii="Aptos Display" w:eastAsia="Times New Roman" w:hAnsi="Aptos Display" w:cstheme="majorBidi"/>
          <w:color w:val="000000"/>
          <w:sz w:val="24"/>
          <w:szCs w:val="24"/>
        </w:rPr>
        <w:t>Autorzy librett i partytury zostali wyłonieni w zamkniętych konkursach n</w:t>
      </w:r>
      <w:r w:rsidR="00335120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a początku </w:t>
      </w:r>
      <w:r w:rsidR="00DB14EE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2023</w:t>
      </w:r>
      <w:r w:rsidR="00335120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. Ostateczna wersja libretta 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Beniamina Bukowskiego była gotowa 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już 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jesienią 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>tego samego roku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, Cezary Duchnowski prac</w:t>
      </w:r>
      <w:r w:rsidR="005E1D85">
        <w:rPr>
          <w:rFonts w:ascii="Aptos Display" w:eastAsia="Times New Roman" w:hAnsi="Aptos Display" w:cstheme="majorBidi"/>
          <w:color w:val="000000"/>
          <w:sz w:val="24"/>
          <w:szCs w:val="24"/>
        </w:rPr>
        <w:t>ę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nad 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utworem 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zakończył latem </w:t>
      </w:r>
      <w:r w:rsidR="00422915">
        <w:rPr>
          <w:rFonts w:ascii="Aptos Display" w:eastAsia="Times New Roman" w:hAnsi="Aptos Display" w:cstheme="majorBidi"/>
          <w:color w:val="000000"/>
          <w:sz w:val="24"/>
          <w:szCs w:val="24"/>
        </w:rPr>
        <w:t>2024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.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Również reżyserka inscenizacji –</w:t>
      </w:r>
      <w:r w:rsidR="00761AC2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</w:t>
      </w:r>
      <w:r w:rsidR="00864E64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Barbar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>a</w:t>
      </w:r>
      <w:r w:rsidR="00864E64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Wiśniewsk</w:t>
      </w:r>
      <w:r>
        <w:rPr>
          <w:rFonts w:ascii="Aptos Display" w:eastAsia="Times New Roman" w:hAnsi="Aptos Display" w:cstheme="majorBidi"/>
          <w:color w:val="000000"/>
          <w:sz w:val="24"/>
          <w:szCs w:val="24"/>
        </w:rPr>
        <w:t>a</w:t>
      </w:r>
      <w:r w:rsidR="00864E64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</w:t>
      </w:r>
      <w:r w:rsidR="005D5C4E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– została </w:t>
      </w:r>
      <w:r w:rsidR="009B44CE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wyłonion</w:t>
      </w:r>
      <w:r w:rsidR="005D5C4E">
        <w:rPr>
          <w:rFonts w:ascii="Aptos Display" w:eastAsia="Times New Roman" w:hAnsi="Aptos Display" w:cstheme="majorBidi"/>
          <w:color w:val="000000"/>
          <w:sz w:val="24"/>
          <w:szCs w:val="24"/>
        </w:rPr>
        <w:t>a</w:t>
      </w:r>
      <w:r w:rsidR="009B44CE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 xml:space="preserve"> w</w:t>
      </w:r>
      <w:r w:rsidR="005E1D85">
        <w:rPr>
          <w:rFonts w:ascii="Aptos Display" w:eastAsia="Times New Roman" w:hAnsi="Aptos Display" w:cstheme="majorBidi"/>
          <w:color w:val="000000"/>
          <w:sz w:val="24"/>
          <w:szCs w:val="24"/>
        </w:rPr>
        <w:t> </w:t>
      </w:r>
      <w:r w:rsidR="009B44CE" w:rsidRPr="00392168">
        <w:rPr>
          <w:rFonts w:ascii="Aptos Display" w:eastAsia="Times New Roman" w:hAnsi="Aptos Display" w:cstheme="majorBidi"/>
          <w:color w:val="000000"/>
          <w:sz w:val="24"/>
          <w:szCs w:val="24"/>
        </w:rPr>
        <w:t>konkursie na reżysera spektaklu zorganizowanym na początku 2024</w:t>
      </w:r>
      <w:r w:rsidR="00006C07" w:rsidRPr="00392168">
        <w:rPr>
          <w:rFonts w:ascii="Aptos Display" w:hAnsi="Aptos Display" w:cstheme="majorBidi"/>
          <w:color w:val="000000"/>
          <w:sz w:val="24"/>
          <w:szCs w:val="24"/>
        </w:rPr>
        <w:t xml:space="preserve">. Towarzyszą jej: </w:t>
      </w:r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 xml:space="preserve">scenografka Natalia </w:t>
      </w:r>
      <w:proofErr w:type="spellStart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Kitamikado</w:t>
      </w:r>
      <w:proofErr w:type="spellEnd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 xml:space="preserve">, dramaturg Marcin </w:t>
      </w:r>
      <w:proofErr w:type="spellStart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Cecko</w:t>
      </w:r>
      <w:proofErr w:type="spellEnd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 xml:space="preserve">, </w:t>
      </w:r>
      <w:proofErr w:type="spellStart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kosti</w:t>
      </w:r>
      <w:r w:rsidR="00776217">
        <w:rPr>
          <w:rFonts w:ascii="Aptos Display" w:hAnsi="Aptos Display" w:cstheme="majorBidi"/>
          <w:color w:val="000000"/>
          <w:sz w:val="24"/>
          <w:szCs w:val="24"/>
        </w:rPr>
        <w:t>u</w:t>
      </w:r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mograf</w:t>
      </w:r>
      <w:proofErr w:type="spellEnd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 xml:space="preserve"> Emil Wysocki, choreograf Maćko Prusak, reżyser światła </w:t>
      </w:r>
      <w:proofErr w:type="spellStart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Aleksandr</w:t>
      </w:r>
      <w:proofErr w:type="spellEnd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 xml:space="preserve"> </w:t>
      </w:r>
      <w:proofErr w:type="spellStart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Prowaliński</w:t>
      </w:r>
      <w:proofErr w:type="spellEnd"/>
      <w:r w:rsidR="00392168" w:rsidRPr="00392168">
        <w:rPr>
          <w:rFonts w:ascii="Aptos Display" w:hAnsi="Aptos Display" w:cstheme="majorBidi"/>
          <w:color w:val="000000"/>
          <w:sz w:val="24"/>
          <w:szCs w:val="24"/>
        </w:rPr>
        <w:t>, autor video Bartek Macias oraz autor charakteryzacji Mateusz Stępniak.</w:t>
      </w:r>
    </w:p>
    <w:p w14:paraId="251EF84C" w14:textId="398FAD6F" w:rsidR="00495212" w:rsidRDefault="009D58B6" w:rsidP="00FD3598">
      <w:pPr>
        <w:pStyle w:val="s5"/>
        <w:spacing w:before="0" w:beforeAutospacing="0" w:after="240" w:afterAutospacing="0" w:line="276" w:lineRule="auto"/>
        <w:jc w:val="both"/>
        <w:rPr>
          <w:rStyle w:val="s2"/>
          <w:rFonts w:ascii="Aptos Display" w:eastAsiaTheme="majorEastAsia" w:hAnsi="Aptos Display" w:cstheme="majorBidi"/>
          <w:color w:val="000000"/>
        </w:rPr>
      </w:pPr>
      <w:r>
        <w:rPr>
          <w:rStyle w:val="s2"/>
          <w:rFonts w:ascii="Aptos Display" w:eastAsiaTheme="majorEastAsia" w:hAnsi="Aptos Display" w:cstheme="majorBidi"/>
          <w:iCs/>
          <w:color w:val="000000"/>
        </w:rPr>
        <w:t xml:space="preserve">Prapremiera </w:t>
      </w:r>
      <w:r w:rsidR="00495212" w:rsidRPr="009D58B6">
        <w:rPr>
          <w:rStyle w:val="s2"/>
          <w:rFonts w:ascii="Aptos Display" w:eastAsiaTheme="majorEastAsia" w:hAnsi="Aptos Display" w:cstheme="majorBidi"/>
          <w:i/>
          <w:color w:val="000000"/>
        </w:rPr>
        <w:t>Najlepsze</w:t>
      </w:r>
      <w:r>
        <w:rPr>
          <w:rStyle w:val="s2"/>
          <w:rFonts w:ascii="Aptos Display" w:eastAsiaTheme="majorEastAsia" w:hAnsi="Aptos Display" w:cstheme="majorBidi"/>
          <w:i/>
          <w:color w:val="000000"/>
        </w:rPr>
        <w:t>go</w:t>
      </w:r>
      <w:r w:rsidR="00495212" w:rsidRPr="009D58B6">
        <w:rPr>
          <w:rStyle w:val="s2"/>
          <w:rFonts w:ascii="Aptos Display" w:eastAsiaTheme="majorEastAsia" w:hAnsi="Aptos Display" w:cstheme="majorBidi"/>
          <w:i/>
          <w:color w:val="000000"/>
        </w:rPr>
        <w:t xml:space="preserve"> miast</w:t>
      </w:r>
      <w:r>
        <w:rPr>
          <w:rStyle w:val="s2"/>
          <w:rFonts w:ascii="Aptos Display" w:eastAsiaTheme="majorEastAsia" w:hAnsi="Aptos Display" w:cstheme="majorBidi"/>
          <w:i/>
          <w:color w:val="000000"/>
        </w:rPr>
        <w:t>a</w:t>
      </w:r>
      <w:r w:rsidR="00495212" w:rsidRPr="009D58B6">
        <w:rPr>
          <w:rStyle w:val="s2"/>
          <w:rFonts w:ascii="Aptos Display" w:eastAsiaTheme="majorEastAsia" w:hAnsi="Aptos Display" w:cstheme="majorBidi"/>
          <w:i/>
          <w:color w:val="000000"/>
        </w:rPr>
        <w:t xml:space="preserve"> świata. Oper</w:t>
      </w:r>
      <w:r w:rsidR="00C700C7">
        <w:rPr>
          <w:rStyle w:val="s2"/>
          <w:rFonts w:ascii="Aptos Display" w:eastAsiaTheme="majorEastAsia" w:hAnsi="Aptos Display" w:cstheme="majorBidi"/>
          <w:i/>
          <w:color w:val="000000"/>
        </w:rPr>
        <w:t>y</w:t>
      </w:r>
      <w:r w:rsidR="00495212" w:rsidRPr="009D58B6">
        <w:rPr>
          <w:rStyle w:val="s2"/>
          <w:rFonts w:ascii="Aptos Display" w:eastAsiaTheme="majorEastAsia" w:hAnsi="Aptos Display" w:cstheme="majorBidi"/>
          <w:i/>
          <w:color w:val="000000"/>
        </w:rPr>
        <w:t xml:space="preserve"> o Warszawie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 xml:space="preserve"> </w:t>
      </w:r>
      <w:r w:rsidR="005E1D85">
        <w:rPr>
          <w:rStyle w:val="s2"/>
          <w:rFonts w:ascii="Aptos Display" w:eastAsiaTheme="majorEastAsia" w:hAnsi="Aptos Display" w:cstheme="majorBidi"/>
          <w:color w:val="000000"/>
        </w:rPr>
        <w:t xml:space="preserve">19 września 2025 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 xml:space="preserve">zainauguruje sezon </w:t>
      </w:r>
      <w:r>
        <w:rPr>
          <w:rStyle w:val="s2"/>
          <w:rFonts w:ascii="Aptos Display" w:eastAsiaTheme="majorEastAsia" w:hAnsi="Aptos Display" w:cstheme="majorBidi"/>
          <w:color w:val="000000"/>
        </w:rPr>
        <w:t xml:space="preserve">artystyczny 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>2025/2026</w:t>
      </w:r>
      <w:r>
        <w:rPr>
          <w:rStyle w:val="s2"/>
          <w:rFonts w:ascii="Aptos Display" w:eastAsiaTheme="majorEastAsia" w:hAnsi="Aptos Display" w:cstheme="majorBidi"/>
          <w:color w:val="000000"/>
        </w:rPr>
        <w:t xml:space="preserve"> Teatru Wielkiego – Opery Narodowej i będzie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 xml:space="preserve"> jednocześnie koncertem otwarcia 68. edycji </w:t>
      </w:r>
      <w:r w:rsidR="003B7067">
        <w:rPr>
          <w:rStyle w:val="s2"/>
          <w:rFonts w:ascii="Aptos Display" w:eastAsiaTheme="majorEastAsia" w:hAnsi="Aptos Display" w:cstheme="majorBidi"/>
          <w:color w:val="000000"/>
        </w:rPr>
        <w:t>Międzynarodowego Festiwalu Muzyki Współczesnej „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>Warszawsk</w:t>
      </w:r>
      <w:r w:rsidR="003B7067">
        <w:rPr>
          <w:rStyle w:val="s2"/>
          <w:rFonts w:ascii="Aptos Display" w:eastAsiaTheme="majorEastAsia" w:hAnsi="Aptos Display" w:cstheme="majorBidi"/>
          <w:color w:val="000000"/>
        </w:rPr>
        <w:t>a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 xml:space="preserve"> Jesie</w:t>
      </w:r>
      <w:r w:rsidR="003B7067">
        <w:rPr>
          <w:rStyle w:val="s2"/>
          <w:rFonts w:ascii="Aptos Display" w:eastAsiaTheme="majorEastAsia" w:hAnsi="Aptos Display" w:cstheme="majorBidi"/>
          <w:color w:val="000000"/>
        </w:rPr>
        <w:t>ń”</w:t>
      </w:r>
      <w:r>
        <w:rPr>
          <w:rStyle w:val="s2"/>
          <w:rFonts w:ascii="Aptos Display" w:eastAsiaTheme="majorEastAsia" w:hAnsi="Aptos Display" w:cstheme="majorBidi"/>
          <w:color w:val="000000"/>
        </w:rPr>
        <w:t xml:space="preserve">. To jedno 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 xml:space="preserve">z najważniejszych wydarzeń </w:t>
      </w:r>
      <w:r w:rsidR="00D432BF">
        <w:rPr>
          <w:rStyle w:val="s2"/>
          <w:rFonts w:ascii="Aptos Display" w:eastAsiaTheme="majorEastAsia" w:hAnsi="Aptos Display" w:cstheme="majorBidi"/>
          <w:color w:val="000000"/>
        </w:rPr>
        <w:t>r</w:t>
      </w:r>
      <w:r w:rsidR="00495212" w:rsidRPr="009D58B6">
        <w:rPr>
          <w:rStyle w:val="s2"/>
          <w:rFonts w:ascii="Aptos Display" w:eastAsiaTheme="majorEastAsia" w:hAnsi="Aptos Display" w:cstheme="majorBidi"/>
          <w:color w:val="000000"/>
        </w:rPr>
        <w:t>oku 80. rocznicy rozpoczęcia odbudowy Warszawy.</w:t>
      </w:r>
      <w:r w:rsidR="005E1D85">
        <w:rPr>
          <w:rStyle w:val="s2"/>
          <w:rFonts w:ascii="Aptos Display" w:eastAsiaTheme="majorEastAsia" w:hAnsi="Aptos Display" w:cstheme="majorBidi"/>
          <w:color w:val="000000"/>
        </w:rPr>
        <w:t xml:space="preserve"> Kolejne spektakle zaplanowane są na 20 września</w:t>
      </w:r>
      <w:r w:rsidR="006713E7">
        <w:rPr>
          <w:rStyle w:val="s2"/>
          <w:rFonts w:ascii="Aptos Display" w:eastAsiaTheme="majorEastAsia" w:hAnsi="Aptos Display" w:cstheme="majorBidi"/>
          <w:color w:val="000000"/>
        </w:rPr>
        <w:t xml:space="preserve"> oraz</w:t>
      </w:r>
      <w:r w:rsidR="005E1D85">
        <w:rPr>
          <w:rStyle w:val="s2"/>
          <w:rFonts w:ascii="Aptos Display" w:eastAsiaTheme="majorEastAsia" w:hAnsi="Aptos Display" w:cstheme="majorBidi"/>
          <w:color w:val="000000"/>
        </w:rPr>
        <w:t xml:space="preserve"> 18 i 19 października 2025. Bilety dostępne na </w:t>
      </w:r>
      <w:hyperlink r:id="rId9" w:history="1">
        <w:r w:rsidR="00FE4D48">
          <w:rPr>
            <w:rStyle w:val="Hipercze"/>
            <w:rFonts w:ascii="Aptos Display" w:eastAsiaTheme="majorEastAsia" w:hAnsi="Aptos Display" w:cstheme="majorBidi"/>
          </w:rPr>
          <w:t>stronie Teatru Wielkiego – Opery Narodowej</w:t>
        </w:r>
      </w:hyperlink>
      <w:r w:rsidR="00FE4D48">
        <w:rPr>
          <w:rStyle w:val="s2"/>
          <w:rFonts w:ascii="Aptos Display" w:eastAsiaTheme="majorEastAsia" w:hAnsi="Aptos Display" w:cstheme="majorBidi"/>
          <w:color w:val="000000"/>
        </w:rPr>
        <w:t xml:space="preserve"> </w:t>
      </w:r>
      <w:r w:rsidR="005E1D85">
        <w:rPr>
          <w:rStyle w:val="s2"/>
          <w:rFonts w:ascii="Aptos Display" w:eastAsiaTheme="majorEastAsia" w:hAnsi="Aptos Display" w:cstheme="majorBidi"/>
          <w:color w:val="000000"/>
        </w:rPr>
        <w:t>od 10 czerwca 2025</w:t>
      </w:r>
      <w:r w:rsidR="000C26B3">
        <w:rPr>
          <w:rStyle w:val="s2"/>
          <w:rFonts w:ascii="Aptos Display" w:eastAsiaTheme="majorEastAsia" w:hAnsi="Aptos Display" w:cstheme="majorBidi"/>
          <w:color w:val="000000"/>
        </w:rPr>
        <w:t>, od godziny 11:00</w:t>
      </w:r>
      <w:r w:rsidR="005E1D85">
        <w:rPr>
          <w:rStyle w:val="s2"/>
          <w:rFonts w:ascii="Aptos Display" w:eastAsiaTheme="majorEastAsia" w:hAnsi="Aptos Display" w:cstheme="majorBidi"/>
          <w:color w:val="000000"/>
        </w:rPr>
        <w:t>.</w:t>
      </w:r>
    </w:p>
    <w:p w14:paraId="1EDEC23A" w14:textId="46ADE844" w:rsidR="00D432BF" w:rsidRDefault="00D432BF" w:rsidP="00917BE2">
      <w:pPr>
        <w:pStyle w:val="s5"/>
        <w:spacing w:before="0" w:beforeAutospacing="0" w:after="240" w:afterAutospacing="0" w:line="276" w:lineRule="auto"/>
        <w:jc w:val="center"/>
        <w:rPr>
          <w:rStyle w:val="s2"/>
          <w:rFonts w:ascii="Aptos Display" w:eastAsiaTheme="majorEastAsia" w:hAnsi="Aptos Display" w:cstheme="majorBidi"/>
          <w:color w:val="000000"/>
        </w:rPr>
      </w:pPr>
      <w:r>
        <w:rPr>
          <w:rStyle w:val="s2"/>
          <w:rFonts w:ascii="Aptos Display" w:eastAsiaTheme="majorEastAsia" w:hAnsi="Aptos Display" w:cstheme="majorBidi"/>
          <w:color w:val="000000"/>
        </w:rPr>
        <w:t>***</w:t>
      </w:r>
    </w:p>
    <w:p w14:paraId="73A5CF5A" w14:textId="079FD511" w:rsidR="005E25C4" w:rsidRDefault="005E25C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 xml:space="preserve">Współorganizatorzy: Teatr Wielki – Opera Narodowa i </w:t>
      </w:r>
      <w:proofErr w:type="spellStart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Sinfonia</w:t>
      </w:r>
      <w:proofErr w:type="spellEnd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 xml:space="preserve"> </w:t>
      </w:r>
      <w:proofErr w:type="spellStart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Varsovia</w:t>
      </w:r>
      <w:proofErr w:type="spellEnd"/>
      <w:r w:rsidR="00196218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;</w:t>
      </w:r>
    </w:p>
    <w:p w14:paraId="19DFD422" w14:textId="795822C1" w:rsidR="00C76F94" w:rsidRPr="005E25C4" w:rsidRDefault="00C76F9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C76F9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Projekt finansuje m.st. Warszawa</w:t>
      </w:r>
      <w:r w:rsidR="00786F2B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;</w:t>
      </w:r>
    </w:p>
    <w:p w14:paraId="3B10A4A9" w14:textId="272F1278" w:rsidR="005E25C4" w:rsidRPr="005E25C4" w:rsidRDefault="005E25C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Partnerzy: m.st. Warszawa i Międzynarodowy Festiwal Muzyki Współczesnej „Warszawska Jesień</w:t>
      </w:r>
      <w:r w:rsidR="00196218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”;</w:t>
      </w:r>
    </w:p>
    <w:p w14:paraId="0889AFB4" w14:textId="53E455FE" w:rsidR="005E25C4" w:rsidRPr="005E25C4" w:rsidRDefault="005E25C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Wspiera nas: Muzeum Warszawy</w:t>
      </w:r>
      <w:r w:rsidR="00196218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;</w:t>
      </w:r>
    </w:p>
    <w:p w14:paraId="25264ABC" w14:textId="79C3C74A" w:rsidR="005E25C4" w:rsidRPr="005E25C4" w:rsidRDefault="005E25C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Sponsor: Orlen</w:t>
      </w:r>
      <w:r w:rsidR="00196218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;</w:t>
      </w:r>
    </w:p>
    <w:p w14:paraId="490DC691" w14:textId="66C14FCD" w:rsidR="005E25C4" w:rsidRPr="005E25C4" w:rsidRDefault="005E25C4" w:rsidP="00196218">
      <w:pPr>
        <w:spacing w:after="0" w:line="259" w:lineRule="auto"/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</w:pPr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 xml:space="preserve">Patroni Medialni: </w:t>
      </w:r>
      <w:proofErr w:type="spellStart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Vogue</w:t>
      </w:r>
      <w:proofErr w:type="spellEnd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 xml:space="preserve"> Polska, </w:t>
      </w:r>
      <w:proofErr w:type="spellStart"/>
      <w:r w:rsidRPr="005E25C4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Polmic</w:t>
      </w:r>
      <w:proofErr w:type="spellEnd"/>
      <w:r w:rsidR="00196218">
        <w:rPr>
          <w:rFonts w:ascii="Aptos Display" w:eastAsia="Times New Roman" w:hAnsi="Aptos Display" w:cstheme="majorBidi"/>
          <w:color w:val="000000"/>
          <w:sz w:val="24"/>
          <w:szCs w:val="24"/>
          <w:lang w:eastAsia="zh-CN"/>
        </w:rPr>
        <w:t>.</w:t>
      </w:r>
    </w:p>
    <w:p w14:paraId="7A883783" w14:textId="380F7ACB" w:rsidR="00E178B3" w:rsidRDefault="00E178B3">
      <w:pPr>
        <w:spacing w:after="160" w:line="259" w:lineRule="auto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br w:type="page"/>
      </w:r>
    </w:p>
    <w:p w14:paraId="42872039" w14:textId="027FC3D3" w:rsidR="00650173" w:rsidRPr="00650173" w:rsidRDefault="00650173" w:rsidP="00917BE2">
      <w:pPr>
        <w:jc w:val="center"/>
        <w:rPr>
          <w:rFonts w:ascii="Aptos Display" w:hAnsi="Aptos Display"/>
          <w:sz w:val="24"/>
          <w:szCs w:val="24"/>
        </w:rPr>
      </w:pPr>
      <w:r w:rsidRPr="00650173">
        <w:rPr>
          <w:rFonts w:ascii="Aptos Display" w:hAnsi="Aptos Display"/>
          <w:sz w:val="24"/>
          <w:szCs w:val="24"/>
        </w:rPr>
        <w:lastRenderedPageBreak/>
        <w:t>***</w:t>
      </w:r>
    </w:p>
    <w:p w14:paraId="22D3EBF2" w14:textId="11EC1B90" w:rsidR="00650173" w:rsidRPr="004421E5" w:rsidRDefault="00036BD5" w:rsidP="00BA1BA8">
      <w:pPr>
        <w:spacing w:after="0"/>
        <w:jc w:val="both"/>
        <w:rPr>
          <w:rFonts w:ascii="Aptos Display" w:hAnsi="Aptos Display"/>
          <w:b/>
          <w:bCs/>
          <w:sz w:val="24"/>
          <w:szCs w:val="24"/>
        </w:rPr>
      </w:pPr>
      <w:r>
        <w:rPr>
          <w:rFonts w:ascii="Aptos Display" w:hAnsi="Aptos Display"/>
          <w:b/>
          <w:bCs/>
          <w:i/>
          <w:iCs/>
          <w:sz w:val="24"/>
          <w:szCs w:val="24"/>
        </w:rPr>
        <w:t>Najlepsze miasto świata. Opera o Warszawie</w:t>
      </w:r>
    </w:p>
    <w:p w14:paraId="3A311B36" w14:textId="53E02F80" w:rsidR="006A7ACF" w:rsidRDefault="006A7ACF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 xml:space="preserve">Piątek, </w:t>
      </w:r>
      <w:r w:rsidR="00962095">
        <w:rPr>
          <w:rFonts w:ascii="Aptos Display" w:hAnsi="Aptos Display"/>
          <w:sz w:val="24"/>
          <w:szCs w:val="24"/>
        </w:rPr>
        <w:t xml:space="preserve">19 września 2025, godz. 19:00 </w:t>
      </w:r>
      <w:r w:rsidR="00AA6127">
        <w:rPr>
          <w:rFonts w:ascii="Aptos Display" w:hAnsi="Aptos Display"/>
          <w:sz w:val="24"/>
          <w:szCs w:val="24"/>
        </w:rPr>
        <w:t>(</w:t>
      </w:r>
      <w:r w:rsidR="001A6D1B">
        <w:rPr>
          <w:rFonts w:ascii="Aptos Display" w:hAnsi="Aptos Display"/>
          <w:sz w:val="24"/>
          <w:szCs w:val="24"/>
        </w:rPr>
        <w:t>pra</w:t>
      </w:r>
      <w:r w:rsidR="00962095">
        <w:rPr>
          <w:rFonts w:ascii="Aptos Display" w:hAnsi="Aptos Display"/>
          <w:sz w:val="24"/>
          <w:szCs w:val="24"/>
        </w:rPr>
        <w:t>premiera</w:t>
      </w:r>
      <w:r w:rsidR="00AA6127">
        <w:rPr>
          <w:rFonts w:ascii="Aptos Display" w:hAnsi="Aptos Display"/>
          <w:sz w:val="24"/>
          <w:szCs w:val="24"/>
        </w:rPr>
        <w:t>)</w:t>
      </w:r>
      <w:r w:rsidR="00962095">
        <w:rPr>
          <w:rFonts w:ascii="Aptos Display" w:hAnsi="Aptos Display"/>
          <w:sz w:val="24"/>
          <w:szCs w:val="24"/>
        </w:rPr>
        <w:t xml:space="preserve"> </w:t>
      </w:r>
    </w:p>
    <w:p w14:paraId="193F11B0" w14:textId="27E3A7B2" w:rsidR="00962095" w:rsidRDefault="00962095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Sobota, 20 września 2025, godz. 19:00</w:t>
      </w:r>
    </w:p>
    <w:p w14:paraId="51BCA6CE" w14:textId="4DA105C1" w:rsidR="00962095" w:rsidRDefault="00962095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 xml:space="preserve">Sobota, 18 października </w:t>
      </w:r>
      <w:r w:rsidR="00AA6127">
        <w:rPr>
          <w:rFonts w:ascii="Aptos Display" w:hAnsi="Aptos Display"/>
          <w:sz w:val="24"/>
          <w:szCs w:val="24"/>
        </w:rPr>
        <w:t>2025, godz. 19:00</w:t>
      </w:r>
    </w:p>
    <w:p w14:paraId="3DA28A54" w14:textId="76D45F43" w:rsidR="00AA6127" w:rsidRPr="006A7ACF" w:rsidRDefault="00AA6127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Niedziela, 19 października 2025, godz. 18:00</w:t>
      </w:r>
    </w:p>
    <w:p w14:paraId="14147996" w14:textId="277936C6" w:rsidR="00036BD5" w:rsidRDefault="00DA2593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 w:rsidRPr="006A7ACF">
        <w:rPr>
          <w:rFonts w:ascii="Aptos Display" w:hAnsi="Aptos Display"/>
          <w:sz w:val="24"/>
          <w:szCs w:val="24"/>
        </w:rPr>
        <w:t>Sala Moniuszki, Teatr Wielki – Opera Narodowa w Warszawie</w:t>
      </w:r>
    </w:p>
    <w:p w14:paraId="02407C6F" w14:textId="77777777" w:rsidR="00AA6127" w:rsidRDefault="00AA6127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</w:p>
    <w:p w14:paraId="3231B793" w14:textId="28488C88" w:rsidR="00AA6127" w:rsidRPr="00584177" w:rsidRDefault="00AA6127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>Cezary Duchnowski</w:t>
      </w:r>
      <w:r w:rsidR="00584177">
        <w:rPr>
          <w:rFonts w:ascii="Aptos Display" w:hAnsi="Aptos Display"/>
          <w:b/>
          <w:bCs/>
          <w:sz w:val="24"/>
          <w:szCs w:val="24"/>
        </w:rPr>
        <w:t xml:space="preserve"> </w:t>
      </w:r>
      <w:r w:rsidR="00584177">
        <w:rPr>
          <w:rFonts w:ascii="Aptos Display" w:hAnsi="Aptos Display"/>
          <w:sz w:val="24"/>
          <w:szCs w:val="24"/>
        </w:rPr>
        <w:t>muzyka</w:t>
      </w:r>
    </w:p>
    <w:p w14:paraId="41521658" w14:textId="4FC2CEF7" w:rsidR="00AA6127" w:rsidRDefault="00584177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 w:rsidRPr="00584177">
        <w:rPr>
          <w:rFonts w:ascii="Aptos Display" w:hAnsi="Aptos Display"/>
          <w:b/>
          <w:bCs/>
          <w:sz w:val="24"/>
          <w:szCs w:val="24"/>
        </w:rPr>
        <w:t>Beniamin</w:t>
      </w:r>
      <w:r w:rsidR="006713E7">
        <w:rPr>
          <w:rFonts w:ascii="Aptos Display" w:hAnsi="Aptos Display"/>
          <w:b/>
          <w:bCs/>
          <w:sz w:val="24"/>
          <w:szCs w:val="24"/>
        </w:rPr>
        <w:t xml:space="preserve"> M.</w:t>
      </w:r>
      <w:r w:rsidRPr="00584177">
        <w:rPr>
          <w:rFonts w:ascii="Aptos Display" w:hAnsi="Aptos Display"/>
          <w:b/>
          <w:bCs/>
          <w:sz w:val="24"/>
          <w:szCs w:val="24"/>
        </w:rPr>
        <w:t xml:space="preserve"> Bukowski</w:t>
      </w:r>
      <w:r w:rsidR="00061D28">
        <w:rPr>
          <w:rFonts w:ascii="Aptos Display" w:hAnsi="Aptos Display"/>
          <w:b/>
          <w:bCs/>
          <w:sz w:val="24"/>
          <w:szCs w:val="24"/>
        </w:rPr>
        <w:t xml:space="preserve"> </w:t>
      </w:r>
      <w:r w:rsidR="00061D28">
        <w:rPr>
          <w:rFonts w:ascii="Aptos Display" w:hAnsi="Aptos Display"/>
          <w:sz w:val="24"/>
          <w:szCs w:val="24"/>
        </w:rPr>
        <w:t>libretto</w:t>
      </w:r>
      <w:r>
        <w:rPr>
          <w:rFonts w:ascii="Aptos Display" w:hAnsi="Aptos Display"/>
          <w:sz w:val="24"/>
          <w:szCs w:val="24"/>
        </w:rPr>
        <w:t>,</w:t>
      </w:r>
      <w:r w:rsidRPr="00584177">
        <w:rPr>
          <w:rFonts w:ascii="Aptos Display" w:hAnsi="Aptos Display"/>
          <w:sz w:val="24"/>
          <w:szCs w:val="24"/>
        </w:rPr>
        <w:t xml:space="preserve"> na </w:t>
      </w:r>
      <w:r w:rsidR="006713E7">
        <w:rPr>
          <w:rFonts w:ascii="Aptos Display" w:hAnsi="Aptos Display"/>
          <w:sz w:val="24"/>
          <w:szCs w:val="24"/>
        </w:rPr>
        <w:t>motywach</w:t>
      </w:r>
      <w:r w:rsidRPr="00584177">
        <w:rPr>
          <w:rFonts w:ascii="Aptos Display" w:hAnsi="Aptos Display"/>
          <w:sz w:val="24"/>
          <w:szCs w:val="24"/>
        </w:rPr>
        <w:t xml:space="preserve"> książki</w:t>
      </w:r>
      <w:r>
        <w:rPr>
          <w:rFonts w:ascii="Aptos Display" w:hAnsi="Aptos Display"/>
          <w:sz w:val="24"/>
          <w:szCs w:val="24"/>
        </w:rPr>
        <w:t xml:space="preserve"> </w:t>
      </w:r>
      <w:r w:rsidR="000F1529" w:rsidRPr="000F1529">
        <w:rPr>
          <w:rFonts w:ascii="Aptos Display" w:hAnsi="Aptos Display"/>
          <w:i/>
          <w:iCs/>
          <w:sz w:val="24"/>
          <w:szCs w:val="24"/>
        </w:rPr>
        <w:t>Najlepsze miasto świata. Warszawa w</w:t>
      </w:r>
      <w:r w:rsidR="004C58FB">
        <w:rPr>
          <w:rFonts w:ascii="Aptos Display" w:hAnsi="Aptos Display"/>
          <w:i/>
          <w:iCs/>
          <w:sz w:val="24"/>
          <w:szCs w:val="24"/>
        </w:rPr>
        <w:t> </w:t>
      </w:r>
      <w:r w:rsidR="000F1529" w:rsidRPr="000F1529">
        <w:rPr>
          <w:rFonts w:ascii="Aptos Display" w:hAnsi="Aptos Display"/>
          <w:i/>
          <w:iCs/>
          <w:sz w:val="24"/>
          <w:szCs w:val="24"/>
        </w:rPr>
        <w:t>odbudowie 1944–1949</w:t>
      </w:r>
      <w:r w:rsidR="000F1529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Pr="00584177">
        <w:rPr>
          <w:rFonts w:ascii="Aptos Display" w:hAnsi="Aptos Display"/>
          <w:sz w:val="24"/>
          <w:szCs w:val="24"/>
        </w:rPr>
        <w:t>Grzegorza Piątka</w:t>
      </w:r>
    </w:p>
    <w:p w14:paraId="35DD4F09" w14:textId="35CFB5B7" w:rsidR="00061D28" w:rsidRPr="00231F72" w:rsidRDefault="00061D28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 w:rsidRPr="00231F72">
        <w:rPr>
          <w:rFonts w:ascii="Aptos Display" w:hAnsi="Aptos Display"/>
          <w:b/>
          <w:bCs/>
          <w:sz w:val="24"/>
          <w:szCs w:val="24"/>
        </w:rPr>
        <w:t>Agata Zubel</w:t>
      </w:r>
      <w:r w:rsidR="00231F72" w:rsidRPr="00231F72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31F72" w:rsidRPr="00231F72">
        <w:rPr>
          <w:rFonts w:ascii="Aptos Display" w:hAnsi="Aptos Display"/>
          <w:sz w:val="24"/>
          <w:szCs w:val="24"/>
        </w:rPr>
        <w:t>sopran</w:t>
      </w:r>
    </w:p>
    <w:p w14:paraId="69FC255A" w14:textId="170D4156" w:rsidR="00061D28" w:rsidRPr="00231F72" w:rsidRDefault="00061D28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 w:rsidRPr="00231F72">
        <w:rPr>
          <w:rFonts w:ascii="Aptos Display" w:hAnsi="Aptos Display"/>
          <w:b/>
          <w:bCs/>
          <w:sz w:val="24"/>
          <w:szCs w:val="24"/>
        </w:rPr>
        <w:t xml:space="preserve">Joanna </w:t>
      </w:r>
      <w:proofErr w:type="spellStart"/>
      <w:r w:rsidRPr="00231F72">
        <w:rPr>
          <w:rFonts w:ascii="Aptos Display" w:hAnsi="Aptos Display"/>
          <w:b/>
          <w:bCs/>
          <w:sz w:val="24"/>
          <w:szCs w:val="24"/>
        </w:rPr>
        <w:t>Freszel</w:t>
      </w:r>
      <w:proofErr w:type="spellEnd"/>
      <w:r w:rsidR="00231F72" w:rsidRPr="00231F72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31F72" w:rsidRPr="00231F72">
        <w:rPr>
          <w:rFonts w:ascii="Aptos Display" w:hAnsi="Aptos Display"/>
          <w:sz w:val="24"/>
          <w:szCs w:val="24"/>
        </w:rPr>
        <w:t>s</w:t>
      </w:r>
      <w:r w:rsidR="00231F72">
        <w:rPr>
          <w:rFonts w:ascii="Aptos Display" w:hAnsi="Aptos Display"/>
          <w:sz w:val="24"/>
          <w:szCs w:val="24"/>
        </w:rPr>
        <w:t>opran</w:t>
      </w:r>
    </w:p>
    <w:p w14:paraId="2D1C04DF" w14:textId="1373A911" w:rsidR="00231F72" w:rsidRPr="00231F72" w:rsidRDefault="00061D28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proofErr w:type="spellStart"/>
      <w:r w:rsidRPr="00231F72">
        <w:rPr>
          <w:rFonts w:ascii="Aptos Display" w:hAnsi="Aptos Display"/>
          <w:b/>
          <w:bCs/>
          <w:sz w:val="24"/>
          <w:szCs w:val="24"/>
        </w:rPr>
        <w:t>Bassem</w:t>
      </w:r>
      <w:proofErr w:type="spellEnd"/>
      <w:r w:rsidRPr="00231F72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231F72">
        <w:rPr>
          <w:rFonts w:ascii="Aptos Display" w:hAnsi="Aptos Display"/>
          <w:b/>
          <w:bCs/>
          <w:sz w:val="24"/>
          <w:szCs w:val="24"/>
        </w:rPr>
        <w:t>Akiki</w:t>
      </w:r>
      <w:proofErr w:type="spellEnd"/>
      <w:r w:rsidR="00231F72" w:rsidRPr="00231F72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31F72" w:rsidRPr="00231F72">
        <w:rPr>
          <w:rFonts w:ascii="Aptos Display" w:hAnsi="Aptos Display"/>
          <w:sz w:val="24"/>
          <w:szCs w:val="24"/>
        </w:rPr>
        <w:t>d</w:t>
      </w:r>
      <w:r w:rsidR="00231F72">
        <w:rPr>
          <w:rFonts w:ascii="Aptos Display" w:hAnsi="Aptos Display"/>
          <w:sz w:val="24"/>
          <w:szCs w:val="24"/>
        </w:rPr>
        <w:t>yrygent</w:t>
      </w:r>
    </w:p>
    <w:p w14:paraId="40CC1D88" w14:textId="31B8A260" w:rsidR="00061D28" w:rsidRPr="00231F72" w:rsidRDefault="00061D28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>Barbara Wiśniewska</w:t>
      </w:r>
      <w:r w:rsidR="00231F72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31F72">
        <w:rPr>
          <w:rFonts w:ascii="Aptos Display" w:hAnsi="Aptos Display"/>
          <w:sz w:val="24"/>
          <w:szCs w:val="24"/>
        </w:rPr>
        <w:t>reżyseria</w:t>
      </w:r>
    </w:p>
    <w:p w14:paraId="780D18F2" w14:textId="6FCE6A9D" w:rsidR="00061D28" w:rsidRDefault="00061D28" w:rsidP="00BA1BA8">
      <w:pPr>
        <w:spacing w:after="0"/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 xml:space="preserve">Natalia </w:t>
      </w:r>
      <w:proofErr w:type="spellStart"/>
      <w:r>
        <w:rPr>
          <w:rFonts w:ascii="Aptos Display" w:hAnsi="Aptos Display"/>
          <w:b/>
          <w:bCs/>
          <w:sz w:val="24"/>
          <w:szCs w:val="24"/>
        </w:rPr>
        <w:t>Kitamikado</w:t>
      </w:r>
      <w:proofErr w:type="spellEnd"/>
      <w:r w:rsidR="00231F72">
        <w:rPr>
          <w:rFonts w:ascii="Aptos Display" w:hAnsi="Aptos Display"/>
          <w:b/>
          <w:bCs/>
          <w:sz w:val="24"/>
          <w:szCs w:val="24"/>
        </w:rPr>
        <w:t xml:space="preserve"> </w:t>
      </w:r>
      <w:r w:rsidR="00231F72">
        <w:rPr>
          <w:rFonts w:ascii="Aptos Display" w:hAnsi="Aptos Display"/>
          <w:sz w:val="24"/>
          <w:szCs w:val="24"/>
        </w:rPr>
        <w:t>scenografia</w:t>
      </w:r>
    </w:p>
    <w:p w14:paraId="702DD34A" w14:textId="46E6FC31" w:rsidR="00E178B3" w:rsidRPr="00E178B3" w:rsidRDefault="00E178B3" w:rsidP="00BA1BA8">
      <w:pPr>
        <w:spacing w:after="0"/>
        <w:jc w:val="both"/>
        <w:rPr>
          <w:rFonts w:ascii="Aptos Display" w:hAnsi="Aptos Display"/>
          <w:b/>
          <w:bCs/>
          <w:sz w:val="24"/>
          <w:szCs w:val="24"/>
        </w:rPr>
      </w:pPr>
      <w:hyperlink r:id="rId10" w:tgtFrame="_blank" w:history="1"/>
      <w:r w:rsidRPr="00E178B3">
        <w:rPr>
          <w:rFonts w:ascii="Aptos Display" w:hAnsi="Aptos Display"/>
          <w:b/>
          <w:bCs/>
          <w:sz w:val="24"/>
          <w:szCs w:val="24"/>
        </w:rPr>
        <w:t>Chór Teatru Wielkiego – Opery Narodowej</w:t>
      </w:r>
    </w:p>
    <w:p w14:paraId="275CF76F" w14:textId="5212C4E8" w:rsidR="00E178B3" w:rsidRPr="00E178B3" w:rsidRDefault="00E178B3" w:rsidP="00BA1BA8">
      <w:pPr>
        <w:spacing w:after="0"/>
        <w:jc w:val="both"/>
        <w:rPr>
          <w:rFonts w:ascii="Aptos Display" w:hAnsi="Aptos Display"/>
          <w:b/>
          <w:bCs/>
          <w:sz w:val="24"/>
          <w:szCs w:val="24"/>
        </w:rPr>
      </w:pPr>
      <w:r w:rsidRPr="00E178B3">
        <w:rPr>
          <w:rFonts w:ascii="Aptos Display" w:hAnsi="Aptos Display"/>
          <w:b/>
          <w:bCs/>
          <w:sz w:val="24"/>
          <w:szCs w:val="24"/>
        </w:rPr>
        <w:t>Chór dziecięcy „</w:t>
      </w:r>
      <w:proofErr w:type="spellStart"/>
      <w:r w:rsidRPr="00E178B3">
        <w:rPr>
          <w:rFonts w:ascii="Aptos Display" w:hAnsi="Aptos Display"/>
          <w:b/>
          <w:bCs/>
          <w:sz w:val="24"/>
          <w:szCs w:val="24"/>
        </w:rPr>
        <w:t>Artos</w:t>
      </w:r>
      <w:proofErr w:type="spellEnd"/>
      <w:r w:rsidRPr="00E178B3">
        <w:rPr>
          <w:rFonts w:ascii="Aptos Display" w:hAnsi="Aptos Display"/>
          <w:b/>
          <w:bCs/>
          <w:sz w:val="24"/>
          <w:szCs w:val="24"/>
        </w:rPr>
        <w:t>” im. Władysława Skoraczewskiego</w:t>
      </w:r>
    </w:p>
    <w:p w14:paraId="76E7FBCE" w14:textId="546B0336" w:rsidR="00231F72" w:rsidRPr="00061D28" w:rsidRDefault="00231F72" w:rsidP="00BA1BA8">
      <w:pPr>
        <w:spacing w:after="0"/>
        <w:jc w:val="both"/>
        <w:rPr>
          <w:rFonts w:ascii="Aptos Display" w:hAnsi="Aptos Display"/>
          <w:b/>
          <w:bCs/>
          <w:sz w:val="24"/>
          <w:szCs w:val="24"/>
        </w:rPr>
      </w:pPr>
      <w:proofErr w:type="spellStart"/>
      <w:r>
        <w:rPr>
          <w:rFonts w:ascii="Aptos Display" w:hAnsi="Aptos Display"/>
          <w:b/>
          <w:bCs/>
          <w:sz w:val="24"/>
          <w:szCs w:val="24"/>
        </w:rPr>
        <w:t>Sinfonia</w:t>
      </w:r>
      <w:proofErr w:type="spellEnd"/>
      <w:r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>
        <w:rPr>
          <w:rFonts w:ascii="Aptos Display" w:hAnsi="Aptos Display"/>
          <w:b/>
          <w:bCs/>
          <w:sz w:val="24"/>
          <w:szCs w:val="24"/>
        </w:rPr>
        <w:t>Varsovia</w:t>
      </w:r>
      <w:proofErr w:type="spellEnd"/>
    </w:p>
    <w:p w14:paraId="0D9DE78A" w14:textId="702390CE" w:rsidR="00650173" w:rsidRDefault="00650173" w:rsidP="00650173">
      <w:pPr>
        <w:jc w:val="center"/>
        <w:rPr>
          <w:rFonts w:ascii="Aptos Display" w:hAnsi="Aptos Display"/>
        </w:rPr>
      </w:pPr>
      <w:r>
        <w:rPr>
          <w:rFonts w:ascii="Aptos Display" w:hAnsi="Aptos Display"/>
        </w:rPr>
        <w:t>***</w:t>
      </w:r>
    </w:p>
    <w:p w14:paraId="7DC8488F" w14:textId="77777777" w:rsidR="00650173" w:rsidRDefault="00650173" w:rsidP="00650173">
      <w:pPr>
        <w:spacing w:after="0" w:line="240" w:lineRule="auto"/>
        <w:outlineLvl w:val="0"/>
        <w:rPr>
          <w:rFonts w:ascii="Aptos Display" w:eastAsiaTheme="minorHAnsi" w:hAnsi="Aptos Display" w:cstheme="minorHAnsi"/>
          <w:b/>
          <w:bCs/>
        </w:rPr>
      </w:pPr>
      <w:r>
        <w:rPr>
          <w:rFonts w:ascii="Aptos Display" w:hAnsi="Aptos Display" w:cstheme="minorHAnsi"/>
          <w:b/>
          <w:bCs/>
        </w:rPr>
        <w:t>Kontakt dla mediów:</w:t>
      </w:r>
    </w:p>
    <w:p w14:paraId="07949555" w14:textId="77777777" w:rsidR="00650173" w:rsidRDefault="00650173" w:rsidP="00650173">
      <w:pPr>
        <w:spacing w:after="0" w:line="240" w:lineRule="auto"/>
        <w:rPr>
          <w:rFonts w:ascii="Aptos Display" w:hAnsi="Aptos Display" w:cstheme="minorHAnsi"/>
        </w:rPr>
      </w:pPr>
      <w:r>
        <w:rPr>
          <w:rFonts w:ascii="Aptos Display" w:hAnsi="Aptos Display" w:cstheme="minorHAnsi"/>
        </w:rPr>
        <w:t>Adrianna Michalska</w:t>
      </w:r>
    </w:p>
    <w:p w14:paraId="6A318943" w14:textId="77777777" w:rsidR="00650173" w:rsidRDefault="00650173" w:rsidP="00650173">
      <w:pPr>
        <w:spacing w:after="0" w:line="240" w:lineRule="auto"/>
        <w:rPr>
          <w:rFonts w:ascii="Aptos Display" w:hAnsi="Aptos Display" w:cstheme="minorHAnsi"/>
        </w:rPr>
      </w:pPr>
      <w:r>
        <w:rPr>
          <w:rFonts w:ascii="Aptos Display" w:hAnsi="Aptos Display" w:cstheme="minorHAnsi"/>
        </w:rPr>
        <w:t>Starsza specjalistka ds. PR</w:t>
      </w:r>
    </w:p>
    <w:p w14:paraId="096BAFB4" w14:textId="77777777" w:rsidR="00650173" w:rsidRDefault="00650173" w:rsidP="00650173">
      <w:pPr>
        <w:spacing w:after="0" w:line="240" w:lineRule="auto"/>
        <w:rPr>
          <w:rFonts w:ascii="Aptos Display" w:hAnsi="Aptos Display" w:cstheme="minorHAnsi"/>
        </w:rPr>
      </w:pPr>
      <w:proofErr w:type="spellStart"/>
      <w:r>
        <w:rPr>
          <w:rFonts w:ascii="Aptos Display" w:hAnsi="Aptos Display" w:cstheme="minorHAnsi"/>
        </w:rPr>
        <w:t>Sinfonia</w:t>
      </w:r>
      <w:proofErr w:type="spellEnd"/>
      <w:r>
        <w:rPr>
          <w:rFonts w:ascii="Aptos Display" w:hAnsi="Aptos Display" w:cstheme="minorHAnsi"/>
        </w:rPr>
        <w:t xml:space="preserve"> </w:t>
      </w:r>
      <w:proofErr w:type="spellStart"/>
      <w:r>
        <w:rPr>
          <w:rFonts w:ascii="Aptos Display" w:hAnsi="Aptos Display" w:cstheme="minorHAnsi"/>
        </w:rPr>
        <w:t>Varsovia</w:t>
      </w:r>
      <w:proofErr w:type="spellEnd"/>
      <w:r>
        <w:rPr>
          <w:rFonts w:ascii="Aptos Display" w:hAnsi="Aptos Display" w:cstheme="minorHAnsi"/>
        </w:rPr>
        <w:t>, Dział Marketingu i Obsługi Publiczności</w:t>
      </w:r>
    </w:p>
    <w:p w14:paraId="66E178EA" w14:textId="021CDFA0" w:rsidR="00650173" w:rsidRPr="00650173" w:rsidRDefault="00650173" w:rsidP="00650173">
      <w:pPr>
        <w:spacing w:after="0" w:line="240" w:lineRule="auto"/>
        <w:rPr>
          <w:rFonts w:ascii="Aptos Display" w:hAnsi="Aptos Display" w:cstheme="minorHAnsi"/>
          <w:lang w:val="de-DE"/>
        </w:rPr>
      </w:pPr>
      <w:r>
        <w:rPr>
          <w:rFonts w:ascii="Aptos Display" w:hAnsi="Aptos Display" w:cstheme="minorHAnsi"/>
          <w:lang w:val="de-DE"/>
        </w:rPr>
        <w:t>adrianna.michalska@sinfoniavarsovia.org, tel. 502 243 387</w:t>
      </w:r>
    </w:p>
    <w:sectPr w:rsidR="00650173" w:rsidRPr="00650173" w:rsidSect="002E532B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4816E" w14:textId="77777777" w:rsidR="007315F8" w:rsidRDefault="007315F8" w:rsidP="002E532B">
      <w:pPr>
        <w:spacing w:after="0" w:line="240" w:lineRule="auto"/>
      </w:pPr>
      <w:r>
        <w:separator/>
      </w:r>
    </w:p>
  </w:endnote>
  <w:endnote w:type="continuationSeparator" w:id="0">
    <w:p w14:paraId="320E51B0" w14:textId="77777777" w:rsidR="007315F8" w:rsidRDefault="007315F8" w:rsidP="002E532B">
      <w:pPr>
        <w:spacing w:after="0" w:line="240" w:lineRule="auto"/>
      </w:pPr>
      <w:r>
        <w:continuationSeparator/>
      </w:r>
    </w:p>
  </w:endnote>
  <w:endnote w:type="continuationNotice" w:id="1">
    <w:p w14:paraId="189D5576" w14:textId="77777777" w:rsidR="007315F8" w:rsidRDefault="007315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A849" w14:textId="77777777" w:rsidR="007315F8" w:rsidRDefault="007315F8" w:rsidP="002E532B">
      <w:pPr>
        <w:spacing w:after="0" w:line="240" w:lineRule="auto"/>
      </w:pPr>
      <w:r>
        <w:separator/>
      </w:r>
    </w:p>
  </w:footnote>
  <w:footnote w:type="continuationSeparator" w:id="0">
    <w:p w14:paraId="7CD54234" w14:textId="77777777" w:rsidR="007315F8" w:rsidRDefault="007315F8" w:rsidP="002E532B">
      <w:pPr>
        <w:spacing w:after="0" w:line="240" w:lineRule="auto"/>
      </w:pPr>
      <w:r>
        <w:continuationSeparator/>
      </w:r>
    </w:p>
  </w:footnote>
  <w:footnote w:type="continuationNotice" w:id="1">
    <w:p w14:paraId="3CD3A57B" w14:textId="77777777" w:rsidR="007315F8" w:rsidRDefault="007315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162E12B5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38B">
      <w:rPr>
        <w:noProof/>
      </w:rPr>
      <w:softHyphen/>
    </w:r>
    <w:r w:rsidR="000B238B">
      <w:rPr>
        <w:noProof/>
      </w:rPr>
      <w:softHyphen/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19FD"/>
    <w:rsid w:val="00006C07"/>
    <w:rsid w:val="00032B67"/>
    <w:rsid w:val="00036BD5"/>
    <w:rsid w:val="00052CCB"/>
    <w:rsid w:val="0005361D"/>
    <w:rsid w:val="000549C2"/>
    <w:rsid w:val="00061D28"/>
    <w:rsid w:val="000632A2"/>
    <w:rsid w:val="00067E8E"/>
    <w:rsid w:val="0007695A"/>
    <w:rsid w:val="00082017"/>
    <w:rsid w:val="000873A6"/>
    <w:rsid w:val="00091B92"/>
    <w:rsid w:val="000924B4"/>
    <w:rsid w:val="000B238B"/>
    <w:rsid w:val="000C26B3"/>
    <w:rsid w:val="000C5CB0"/>
    <w:rsid w:val="000D03BA"/>
    <w:rsid w:val="000D2280"/>
    <w:rsid w:val="000D501B"/>
    <w:rsid w:val="000E06F4"/>
    <w:rsid w:val="000E0C40"/>
    <w:rsid w:val="000E7AB8"/>
    <w:rsid w:val="000F1529"/>
    <w:rsid w:val="000F2EB1"/>
    <w:rsid w:val="00103807"/>
    <w:rsid w:val="001158BB"/>
    <w:rsid w:val="00146FC5"/>
    <w:rsid w:val="00153BEE"/>
    <w:rsid w:val="00192595"/>
    <w:rsid w:val="00196218"/>
    <w:rsid w:val="001A0FA4"/>
    <w:rsid w:val="001A6D1B"/>
    <w:rsid w:val="001B36FC"/>
    <w:rsid w:val="001B7E68"/>
    <w:rsid w:val="001D2F21"/>
    <w:rsid w:val="001F3E9C"/>
    <w:rsid w:val="00216A4B"/>
    <w:rsid w:val="00227100"/>
    <w:rsid w:val="00231F72"/>
    <w:rsid w:val="00260E64"/>
    <w:rsid w:val="002659E5"/>
    <w:rsid w:val="00265B1E"/>
    <w:rsid w:val="00276B96"/>
    <w:rsid w:val="00296EF2"/>
    <w:rsid w:val="002A20BF"/>
    <w:rsid w:val="002A47A8"/>
    <w:rsid w:val="002A606F"/>
    <w:rsid w:val="002B4C73"/>
    <w:rsid w:val="002D5915"/>
    <w:rsid w:val="002E532B"/>
    <w:rsid w:val="002F46F5"/>
    <w:rsid w:val="002F4A4A"/>
    <w:rsid w:val="00322F13"/>
    <w:rsid w:val="00327D3C"/>
    <w:rsid w:val="00335120"/>
    <w:rsid w:val="003424F6"/>
    <w:rsid w:val="003426A1"/>
    <w:rsid w:val="00354A9A"/>
    <w:rsid w:val="00392168"/>
    <w:rsid w:val="003A7DAA"/>
    <w:rsid w:val="003B030C"/>
    <w:rsid w:val="003B7067"/>
    <w:rsid w:val="003D0440"/>
    <w:rsid w:val="003D07BA"/>
    <w:rsid w:val="003F5E97"/>
    <w:rsid w:val="00422915"/>
    <w:rsid w:val="004421E5"/>
    <w:rsid w:val="00487886"/>
    <w:rsid w:val="00495212"/>
    <w:rsid w:val="004A006B"/>
    <w:rsid w:val="004A466C"/>
    <w:rsid w:val="004C58FB"/>
    <w:rsid w:val="004F3913"/>
    <w:rsid w:val="00526689"/>
    <w:rsid w:val="00527715"/>
    <w:rsid w:val="005537E4"/>
    <w:rsid w:val="00555919"/>
    <w:rsid w:val="00563A14"/>
    <w:rsid w:val="005709C2"/>
    <w:rsid w:val="00577BB0"/>
    <w:rsid w:val="00581F82"/>
    <w:rsid w:val="00584177"/>
    <w:rsid w:val="005951AC"/>
    <w:rsid w:val="005A0F93"/>
    <w:rsid w:val="005B261E"/>
    <w:rsid w:val="005D5C4E"/>
    <w:rsid w:val="005E0DDE"/>
    <w:rsid w:val="005E1D85"/>
    <w:rsid w:val="005E25C4"/>
    <w:rsid w:val="005F01AE"/>
    <w:rsid w:val="006158F7"/>
    <w:rsid w:val="00621558"/>
    <w:rsid w:val="00650173"/>
    <w:rsid w:val="006706BD"/>
    <w:rsid w:val="006713E7"/>
    <w:rsid w:val="006720CD"/>
    <w:rsid w:val="00680B03"/>
    <w:rsid w:val="00690576"/>
    <w:rsid w:val="006A766E"/>
    <w:rsid w:val="006A7ACF"/>
    <w:rsid w:val="006B017A"/>
    <w:rsid w:val="006D5CCF"/>
    <w:rsid w:val="006F6352"/>
    <w:rsid w:val="006F6F01"/>
    <w:rsid w:val="007007CE"/>
    <w:rsid w:val="00721D63"/>
    <w:rsid w:val="00727BCC"/>
    <w:rsid w:val="00727C47"/>
    <w:rsid w:val="007315F8"/>
    <w:rsid w:val="00750CB4"/>
    <w:rsid w:val="00761AC2"/>
    <w:rsid w:val="00771CB2"/>
    <w:rsid w:val="0077562A"/>
    <w:rsid w:val="00776217"/>
    <w:rsid w:val="00784C61"/>
    <w:rsid w:val="007864E8"/>
    <w:rsid w:val="00786F2B"/>
    <w:rsid w:val="007A2BF4"/>
    <w:rsid w:val="007A71A8"/>
    <w:rsid w:val="007B3198"/>
    <w:rsid w:val="007C03E0"/>
    <w:rsid w:val="007C708C"/>
    <w:rsid w:val="00802E52"/>
    <w:rsid w:val="0081463F"/>
    <w:rsid w:val="0081501A"/>
    <w:rsid w:val="008375EA"/>
    <w:rsid w:val="008447DA"/>
    <w:rsid w:val="00864E64"/>
    <w:rsid w:val="008A1945"/>
    <w:rsid w:val="008A30BA"/>
    <w:rsid w:val="008A54FA"/>
    <w:rsid w:val="008C52C8"/>
    <w:rsid w:val="008D609D"/>
    <w:rsid w:val="008E04B8"/>
    <w:rsid w:val="0090132B"/>
    <w:rsid w:val="009041F5"/>
    <w:rsid w:val="00913402"/>
    <w:rsid w:val="00917BE2"/>
    <w:rsid w:val="00931AA7"/>
    <w:rsid w:val="00951C2A"/>
    <w:rsid w:val="00962095"/>
    <w:rsid w:val="00980A49"/>
    <w:rsid w:val="0098673C"/>
    <w:rsid w:val="00992E31"/>
    <w:rsid w:val="009B44CE"/>
    <w:rsid w:val="009B5370"/>
    <w:rsid w:val="009B586C"/>
    <w:rsid w:val="009B5BF4"/>
    <w:rsid w:val="009B777B"/>
    <w:rsid w:val="009C7BEF"/>
    <w:rsid w:val="009D58B6"/>
    <w:rsid w:val="00A267FD"/>
    <w:rsid w:val="00A26E4C"/>
    <w:rsid w:val="00A40FCF"/>
    <w:rsid w:val="00A63C55"/>
    <w:rsid w:val="00A649BE"/>
    <w:rsid w:val="00A7068F"/>
    <w:rsid w:val="00A77854"/>
    <w:rsid w:val="00AA1526"/>
    <w:rsid w:val="00AA418F"/>
    <w:rsid w:val="00AA6127"/>
    <w:rsid w:val="00AD1608"/>
    <w:rsid w:val="00AD7E25"/>
    <w:rsid w:val="00B03EAD"/>
    <w:rsid w:val="00B07A9E"/>
    <w:rsid w:val="00B127F9"/>
    <w:rsid w:val="00B136D4"/>
    <w:rsid w:val="00B15E49"/>
    <w:rsid w:val="00B27A30"/>
    <w:rsid w:val="00B4057A"/>
    <w:rsid w:val="00B57F04"/>
    <w:rsid w:val="00BA1BA8"/>
    <w:rsid w:val="00BC5792"/>
    <w:rsid w:val="00C06364"/>
    <w:rsid w:val="00C13D0B"/>
    <w:rsid w:val="00C2045D"/>
    <w:rsid w:val="00C33FF8"/>
    <w:rsid w:val="00C418F9"/>
    <w:rsid w:val="00C45439"/>
    <w:rsid w:val="00C50FB4"/>
    <w:rsid w:val="00C65EEF"/>
    <w:rsid w:val="00C700C7"/>
    <w:rsid w:val="00C76F94"/>
    <w:rsid w:val="00C95203"/>
    <w:rsid w:val="00C97142"/>
    <w:rsid w:val="00CC6494"/>
    <w:rsid w:val="00CC65E6"/>
    <w:rsid w:val="00CE15F0"/>
    <w:rsid w:val="00D01C4B"/>
    <w:rsid w:val="00D020AE"/>
    <w:rsid w:val="00D042C2"/>
    <w:rsid w:val="00D0536B"/>
    <w:rsid w:val="00D106F0"/>
    <w:rsid w:val="00D432BF"/>
    <w:rsid w:val="00D7052B"/>
    <w:rsid w:val="00D7342C"/>
    <w:rsid w:val="00D84055"/>
    <w:rsid w:val="00D84FC2"/>
    <w:rsid w:val="00DA2593"/>
    <w:rsid w:val="00DA4EF4"/>
    <w:rsid w:val="00DB14EE"/>
    <w:rsid w:val="00DC0F39"/>
    <w:rsid w:val="00DC63C0"/>
    <w:rsid w:val="00DC6D90"/>
    <w:rsid w:val="00DE4BEC"/>
    <w:rsid w:val="00DF1A8A"/>
    <w:rsid w:val="00E178B3"/>
    <w:rsid w:val="00E210C9"/>
    <w:rsid w:val="00E225DB"/>
    <w:rsid w:val="00E337B6"/>
    <w:rsid w:val="00E44827"/>
    <w:rsid w:val="00E5452F"/>
    <w:rsid w:val="00E546AA"/>
    <w:rsid w:val="00E54D2B"/>
    <w:rsid w:val="00E63185"/>
    <w:rsid w:val="00E65261"/>
    <w:rsid w:val="00E74F41"/>
    <w:rsid w:val="00E76E1F"/>
    <w:rsid w:val="00E821F7"/>
    <w:rsid w:val="00E86695"/>
    <w:rsid w:val="00E868EF"/>
    <w:rsid w:val="00E879C7"/>
    <w:rsid w:val="00E90EB8"/>
    <w:rsid w:val="00E924BA"/>
    <w:rsid w:val="00E9683E"/>
    <w:rsid w:val="00EA429E"/>
    <w:rsid w:val="00EA6B48"/>
    <w:rsid w:val="00EB3AB4"/>
    <w:rsid w:val="00EE11C3"/>
    <w:rsid w:val="00EE2023"/>
    <w:rsid w:val="00EE5B52"/>
    <w:rsid w:val="00EF142F"/>
    <w:rsid w:val="00F1002D"/>
    <w:rsid w:val="00F17D12"/>
    <w:rsid w:val="00F20326"/>
    <w:rsid w:val="00F27B7D"/>
    <w:rsid w:val="00F3784B"/>
    <w:rsid w:val="00F57CA4"/>
    <w:rsid w:val="00F61B47"/>
    <w:rsid w:val="00F64163"/>
    <w:rsid w:val="00F80323"/>
    <w:rsid w:val="00F95C52"/>
    <w:rsid w:val="00FD3598"/>
    <w:rsid w:val="00FD40FB"/>
    <w:rsid w:val="00FE0097"/>
    <w:rsid w:val="00FE4D48"/>
    <w:rsid w:val="00F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F78D049-DDEF-4565-AB1E-72F394CA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265B1E"/>
  </w:style>
  <w:style w:type="paragraph" w:customStyle="1" w:styleId="s3">
    <w:name w:val="s3"/>
    <w:basedOn w:val="Normalny"/>
    <w:rsid w:val="00265B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s2">
    <w:name w:val="s2"/>
    <w:basedOn w:val="Domylnaczcionkaakapitu"/>
    <w:rsid w:val="00265B1E"/>
  </w:style>
  <w:style w:type="character" w:customStyle="1" w:styleId="s4">
    <w:name w:val="s4"/>
    <w:basedOn w:val="Domylnaczcionkaakapitu"/>
    <w:rsid w:val="00265B1E"/>
  </w:style>
  <w:style w:type="paragraph" w:customStyle="1" w:styleId="s5">
    <w:name w:val="s5"/>
    <w:basedOn w:val="Normalny"/>
    <w:rsid w:val="00265B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7762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teatrwielki.pl/teatr/opera-narodowa/chor/" TargetMode="External"/><Relationship Id="rId4" Type="http://schemas.openxmlformats.org/officeDocument/2006/relationships/styles" Target="styles.xml"/><Relationship Id="rId9" Type="http://schemas.openxmlformats.org/officeDocument/2006/relationships/hyperlink" Target="https://teatrwielki.pl/kalendarium/2025-2026/najlepsze-miasto-swiata-opera-o-warszawi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3AC1773F-BBC7-40F9-8F12-784756E4F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Links>
    <vt:vector size="12" baseType="variant">
      <vt:variant>
        <vt:i4>851977</vt:i4>
      </vt:variant>
      <vt:variant>
        <vt:i4>3</vt:i4>
      </vt:variant>
      <vt:variant>
        <vt:i4>0</vt:i4>
      </vt:variant>
      <vt:variant>
        <vt:i4>5</vt:i4>
      </vt:variant>
      <vt:variant>
        <vt:lpwstr>https://teatrwielki.pl/teatr/opera-narodowa/chor/</vt:lpwstr>
      </vt:variant>
      <vt:variant>
        <vt:lpwstr/>
      </vt:variant>
      <vt:variant>
        <vt:i4>2097266</vt:i4>
      </vt:variant>
      <vt:variant>
        <vt:i4>0</vt:i4>
      </vt:variant>
      <vt:variant>
        <vt:i4>0</vt:i4>
      </vt:variant>
      <vt:variant>
        <vt:i4>5</vt:i4>
      </vt:variant>
      <vt:variant>
        <vt:lpwstr>https://teatrwielki.pl/kalendarium/2025-2026/najlepsze-miasto-swiata-opera-o-warszawie/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Florentyn Bazelaire</dc:creator>
  <cp:keywords/>
  <dc:description/>
  <cp:lastModifiedBy>Adrianna Michalska</cp:lastModifiedBy>
  <cp:revision>170</cp:revision>
  <dcterms:created xsi:type="dcterms:W3CDTF">2023-12-12T09:36:00Z</dcterms:created>
  <dcterms:modified xsi:type="dcterms:W3CDTF">2025-06-09T07:56:00Z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