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32975" w14:textId="66784CCF" w:rsidR="00F1002D" w:rsidRPr="00505CFC" w:rsidRDefault="00095564" w:rsidP="00F1002D">
      <w:pPr>
        <w:pStyle w:val="NormalnyWeb"/>
        <w:spacing w:before="0" w:beforeAutospacing="0" w:after="0" w:afterAutospacing="0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505CFC">
        <w:rPr>
          <w:rFonts w:ascii="Aptos Display" w:hAnsi="Aptos Display" w:cs="Calibri"/>
          <w:sz w:val="20"/>
          <w:szCs w:val="20"/>
        </w:rPr>
        <w:t xml:space="preserve">Warszawa, </w:t>
      </w:r>
      <w:r w:rsidR="00F90926" w:rsidRPr="00505CFC">
        <w:rPr>
          <w:rFonts w:ascii="Aptos Display" w:hAnsi="Aptos Display" w:cs="Calibri"/>
          <w:sz w:val="20"/>
          <w:szCs w:val="20"/>
        </w:rPr>
        <w:t>2</w:t>
      </w:r>
      <w:r w:rsidR="000F5233">
        <w:rPr>
          <w:rFonts w:ascii="Aptos Display" w:hAnsi="Aptos Display" w:cs="Calibri"/>
          <w:sz w:val="20"/>
          <w:szCs w:val="20"/>
        </w:rPr>
        <w:t>5</w:t>
      </w:r>
      <w:r w:rsidR="00F90926" w:rsidRPr="00505CFC">
        <w:rPr>
          <w:rFonts w:ascii="Aptos Display" w:hAnsi="Aptos Display" w:cs="Calibri"/>
          <w:sz w:val="20"/>
          <w:szCs w:val="20"/>
        </w:rPr>
        <w:t xml:space="preserve"> czerwca 2025</w:t>
      </w:r>
    </w:p>
    <w:p w14:paraId="3FF72F29" w14:textId="29ACD5C0" w:rsidR="005A0F93" w:rsidRPr="00505CFC" w:rsidRDefault="00095564" w:rsidP="009E1233">
      <w:pPr>
        <w:pStyle w:val="NormalnyWeb"/>
        <w:spacing w:before="0" w:beforeAutospacing="0" w:after="0" w:afterAutospacing="0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505CFC">
        <w:rPr>
          <w:rFonts w:ascii="Aptos Display" w:hAnsi="Aptos Display" w:cs="Calibri"/>
          <w:sz w:val="20"/>
          <w:szCs w:val="20"/>
        </w:rPr>
        <w:t>Informacja prasowa</w:t>
      </w:r>
    </w:p>
    <w:p w14:paraId="70B92EB5" w14:textId="77777777" w:rsidR="000F5233" w:rsidRPr="000F5233" w:rsidRDefault="000F5233" w:rsidP="009E068D">
      <w:pPr>
        <w:spacing w:before="240"/>
        <w:rPr>
          <w:rFonts w:ascii="Aptos Display" w:hAnsi="Aptos Display"/>
          <w:b/>
          <w:bCs/>
          <w:sz w:val="24"/>
          <w:szCs w:val="24"/>
        </w:rPr>
      </w:pPr>
    </w:p>
    <w:p w14:paraId="0142448B" w14:textId="4464F935" w:rsidR="00095564" w:rsidRDefault="00647F26" w:rsidP="009E1233">
      <w:pPr>
        <w:spacing w:before="240"/>
        <w:jc w:val="center"/>
        <w:rPr>
          <w:rFonts w:ascii="Aptos Display" w:hAnsi="Aptos Display"/>
          <w:b/>
          <w:bCs/>
          <w:sz w:val="44"/>
          <w:szCs w:val="44"/>
        </w:rPr>
      </w:pPr>
      <w:proofErr w:type="spellStart"/>
      <w:r w:rsidRPr="000F5233">
        <w:rPr>
          <w:rFonts w:ascii="Aptos Display" w:hAnsi="Aptos Display"/>
          <w:b/>
          <w:bCs/>
          <w:sz w:val="44"/>
          <w:szCs w:val="44"/>
        </w:rPr>
        <w:t>Sinfonia</w:t>
      </w:r>
      <w:proofErr w:type="spellEnd"/>
      <w:r w:rsidRPr="000F5233">
        <w:rPr>
          <w:rFonts w:ascii="Aptos Display" w:hAnsi="Aptos Display"/>
          <w:b/>
          <w:bCs/>
          <w:sz w:val="44"/>
          <w:szCs w:val="44"/>
        </w:rPr>
        <w:t xml:space="preserve"> </w:t>
      </w:r>
      <w:proofErr w:type="spellStart"/>
      <w:r w:rsidRPr="000F5233">
        <w:rPr>
          <w:rFonts w:ascii="Aptos Display" w:hAnsi="Aptos Display"/>
          <w:b/>
          <w:bCs/>
          <w:sz w:val="44"/>
          <w:szCs w:val="44"/>
        </w:rPr>
        <w:t>Varsovia</w:t>
      </w:r>
      <w:proofErr w:type="spellEnd"/>
      <w:r w:rsidRPr="000F5233">
        <w:rPr>
          <w:rFonts w:ascii="Aptos Display" w:hAnsi="Aptos Display"/>
          <w:b/>
          <w:bCs/>
          <w:sz w:val="44"/>
          <w:szCs w:val="44"/>
        </w:rPr>
        <w:t xml:space="preserve"> na letnich festiwalach muzycznych</w:t>
      </w:r>
      <w:r w:rsidR="00BE7D18" w:rsidRPr="000F5233">
        <w:rPr>
          <w:rFonts w:ascii="Aptos Display" w:hAnsi="Aptos Display"/>
          <w:b/>
          <w:bCs/>
          <w:sz w:val="44"/>
          <w:szCs w:val="44"/>
        </w:rPr>
        <w:t xml:space="preserve"> w</w:t>
      </w:r>
      <w:r w:rsidR="000F5233">
        <w:rPr>
          <w:rFonts w:ascii="Aptos Display" w:hAnsi="Aptos Display"/>
          <w:b/>
          <w:bCs/>
          <w:sz w:val="44"/>
          <w:szCs w:val="44"/>
        </w:rPr>
        <w:t xml:space="preserve"> </w:t>
      </w:r>
      <w:r w:rsidR="00BE7D18" w:rsidRPr="000F5233">
        <w:rPr>
          <w:rFonts w:ascii="Aptos Display" w:hAnsi="Aptos Display"/>
          <w:b/>
          <w:bCs/>
          <w:sz w:val="44"/>
          <w:szCs w:val="44"/>
        </w:rPr>
        <w:t>Polsce i za granicą</w:t>
      </w:r>
    </w:p>
    <w:p w14:paraId="211A2CC2" w14:textId="77777777" w:rsidR="00D451C2" w:rsidRPr="00D451C2" w:rsidRDefault="00D451C2" w:rsidP="009E1233">
      <w:pPr>
        <w:spacing w:before="240"/>
        <w:jc w:val="center"/>
        <w:rPr>
          <w:rFonts w:ascii="Aptos Display" w:hAnsi="Aptos Display"/>
          <w:b/>
          <w:bCs/>
          <w:sz w:val="24"/>
          <w:szCs w:val="24"/>
        </w:rPr>
      </w:pPr>
    </w:p>
    <w:p w14:paraId="6698A5A9" w14:textId="6449FECC" w:rsidR="00B14A49" w:rsidRPr="00505CFC" w:rsidRDefault="00260A98" w:rsidP="00764E87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505CFC">
        <w:rPr>
          <w:rFonts w:ascii="Aptos Display" w:hAnsi="Aptos Display"/>
          <w:b/>
          <w:bCs/>
          <w:sz w:val="28"/>
          <w:szCs w:val="28"/>
        </w:rPr>
        <w:t xml:space="preserve">27 czerwca 2025, </w:t>
      </w:r>
      <w:r w:rsidR="003C4E1C" w:rsidRPr="00505CFC">
        <w:rPr>
          <w:rFonts w:ascii="Aptos Display" w:hAnsi="Aptos Display"/>
          <w:b/>
          <w:bCs/>
          <w:sz w:val="28"/>
          <w:szCs w:val="28"/>
        </w:rPr>
        <w:t>Centrum Festiwalowe i Kongresowe, Warna, Bułgaria</w:t>
      </w:r>
    </w:p>
    <w:p w14:paraId="2917DE5A" w14:textId="33815723" w:rsidR="00BB4F7C" w:rsidRPr="00505CFC" w:rsidRDefault="00BB4F7C" w:rsidP="00764E87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505CFC">
        <w:rPr>
          <w:rFonts w:ascii="Aptos Display" w:hAnsi="Aptos Display"/>
          <w:b/>
          <w:bCs/>
          <w:sz w:val="28"/>
          <w:szCs w:val="28"/>
        </w:rPr>
        <w:t>29 czerwca 2025, Zamek Królewski, Warszawa</w:t>
      </w:r>
    </w:p>
    <w:p w14:paraId="2152766C" w14:textId="62859217" w:rsidR="00764E87" w:rsidRPr="00505CFC" w:rsidRDefault="00EB43C3" w:rsidP="00764E87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505CFC">
        <w:rPr>
          <w:rFonts w:ascii="Aptos Display" w:hAnsi="Aptos Display"/>
          <w:b/>
          <w:bCs/>
          <w:sz w:val="28"/>
          <w:szCs w:val="28"/>
        </w:rPr>
        <w:t>11–13 lipca</w:t>
      </w:r>
      <w:r w:rsidR="0059524F" w:rsidRPr="00505CFC">
        <w:rPr>
          <w:rFonts w:ascii="Aptos Display" w:hAnsi="Aptos Display"/>
          <w:b/>
          <w:bCs/>
          <w:sz w:val="28"/>
          <w:szCs w:val="28"/>
        </w:rPr>
        <w:t xml:space="preserve"> 2025</w:t>
      </w:r>
      <w:r w:rsidRPr="00505CFC">
        <w:rPr>
          <w:rFonts w:ascii="Aptos Display" w:hAnsi="Aptos Display"/>
          <w:b/>
          <w:bCs/>
          <w:sz w:val="28"/>
          <w:szCs w:val="28"/>
        </w:rPr>
        <w:t xml:space="preserve">, </w:t>
      </w:r>
      <w:r w:rsidR="00764E87" w:rsidRPr="00505CFC">
        <w:rPr>
          <w:rFonts w:ascii="Aptos Display" w:hAnsi="Aptos Display"/>
          <w:b/>
          <w:bCs/>
          <w:sz w:val="28"/>
          <w:szCs w:val="28"/>
        </w:rPr>
        <w:t>Opera Leśna w Sopocie</w:t>
      </w:r>
    </w:p>
    <w:p w14:paraId="4D15A1D6" w14:textId="05F2367D" w:rsidR="00260A98" w:rsidRPr="00505CFC" w:rsidRDefault="00762A4D" w:rsidP="00764E87">
      <w:pPr>
        <w:spacing w:after="0"/>
        <w:jc w:val="center"/>
        <w:rPr>
          <w:rFonts w:ascii="Aptos Display" w:hAnsi="Aptos Display"/>
          <w:b/>
          <w:sz w:val="28"/>
          <w:szCs w:val="28"/>
          <w:lang w:val="fr-FR"/>
        </w:rPr>
      </w:pPr>
      <w:r w:rsidRPr="00505CFC">
        <w:rPr>
          <w:rFonts w:ascii="Aptos Display" w:hAnsi="Aptos Display"/>
          <w:b/>
          <w:sz w:val="28"/>
          <w:szCs w:val="28"/>
          <w:lang w:val="fr-FR"/>
        </w:rPr>
        <w:t>10</w:t>
      </w:r>
      <w:r w:rsidR="000B10AE" w:rsidRPr="00505CFC">
        <w:rPr>
          <w:rFonts w:ascii="Aptos Display" w:hAnsi="Aptos Display"/>
          <w:b/>
          <w:sz w:val="28"/>
          <w:szCs w:val="28"/>
          <w:lang w:val="fr-FR"/>
        </w:rPr>
        <w:t>,</w:t>
      </w:r>
      <w:r w:rsidR="009F58C2" w:rsidRPr="00505CFC">
        <w:rPr>
          <w:rFonts w:ascii="Aptos Display" w:hAnsi="Aptos Display"/>
          <w:b/>
          <w:sz w:val="28"/>
          <w:szCs w:val="28"/>
          <w:lang w:val="fr-FR"/>
        </w:rPr>
        <w:t xml:space="preserve"> 11</w:t>
      </w:r>
      <w:r w:rsidR="000B10AE" w:rsidRPr="00505CFC">
        <w:rPr>
          <w:rFonts w:ascii="Aptos Display" w:hAnsi="Aptos Display"/>
          <w:b/>
          <w:sz w:val="28"/>
          <w:szCs w:val="28"/>
          <w:lang w:val="fr-FR"/>
        </w:rPr>
        <w:t>, 13</w:t>
      </w:r>
      <w:r w:rsidR="001A5FE2" w:rsidRPr="00505CFC">
        <w:rPr>
          <w:rFonts w:ascii="Aptos Display" w:hAnsi="Aptos Display"/>
          <w:b/>
          <w:sz w:val="28"/>
          <w:szCs w:val="28"/>
          <w:lang w:val="fr-FR"/>
        </w:rPr>
        <w:t>, 14</w:t>
      </w:r>
      <w:r w:rsidRPr="00505CFC">
        <w:rPr>
          <w:rFonts w:ascii="Aptos Display" w:hAnsi="Aptos Display"/>
          <w:b/>
          <w:sz w:val="28"/>
          <w:szCs w:val="28"/>
          <w:lang w:val="fr-FR"/>
        </w:rPr>
        <w:t xml:space="preserve"> sierpnia 2025</w:t>
      </w:r>
      <w:r w:rsidR="002F1231" w:rsidRPr="00505CFC">
        <w:rPr>
          <w:rFonts w:ascii="Aptos Display" w:hAnsi="Aptos Display"/>
          <w:b/>
          <w:sz w:val="28"/>
          <w:szCs w:val="28"/>
          <w:lang w:val="fr-FR"/>
        </w:rPr>
        <w:t xml:space="preserve">, </w:t>
      </w:r>
      <w:r w:rsidR="00CC1E3F" w:rsidRPr="00505CFC">
        <w:rPr>
          <w:rFonts w:ascii="Aptos Display" w:hAnsi="Aptos Display"/>
          <w:b/>
          <w:sz w:val="28"/>
          <w:szCs w:val="28"/>
          <w:lang w:val="fr-FR"/>
        </w:rPr>
        <w:t xml:space="preserve">Park </w:t>
      </w:r>
      <w:r w:rsidR="00CC1E3F" w:rsidRPr="00505CFC">
        <w:rPr>
          <w:rFonts w:ascii="Aptos Display" w:hAnsi="Aptos Display"/>
          <w:b/>
          <w:bCs/>
          <w:sz w:val="28"/>
          <w:szCs w:val="28"/>
          <w:lang w:val="fr-FR"/>
        </w:rPr>
        <w:t>Ch</w:t>
      </w:r>
      <w:r w:rsidR="001B7531" w:rsidRPr="00505CFC">
        <w:rPr>
          <w:rFonts w:ascii="Aptos Display" w:hAnsi="Aptos Display"/>
          <w:b/>
          <w:bCs/>
          <w:sz w:val="28"/>
          <w:szCs w:val="28"/>
          <w:lang w:val="fr-FR"/>
        </w:rPr>
        <w:t>â</w:t>
      </w:r>
      <w:r w:rsidR="00CC1E3F" w:rsidRPr="00505CFC">
        <w:rPr>
          <w:rFonts w:ascii="Aptos Display" w:hAnsi="Aptos Display"/>
          <w:b/>
          <w:bCs/>
          <w:sz w:val="28"/>
          <w:szCs w:val="28"/>
          <w:lang w:val="fr-FR"/>
        </w:rPr>
        <w:t>teau</w:t>
      </w:r>
      <w:r w:rsidR="00CC1E3F" w:rsidRPr="00505CFC">
        <w:rPr>
          <w:rFonts w:ascii="Aptos Display" w:hAnsi="Aptos Display"/>
          <w:b/>
          <w:sz w:val="28"/>
          <w:szCs w:val="28"/>
          <w:lang w:val="fr-FR"/>
        </w:rPr>
        <w:t xml:space="preserve"> de Florans</w:t>
      </w:r>
      <w:r w:rsidR="005F5E7C" w:rsidRPr="00505CFC">
        <w:rPr>
          <w:rFonts w:ascii="Aptos Display" w:hAnsi="Aptos Display"/>
          <w:b/>
          <w:sz w:val="28"/>
          <w:szCs w:val="28"/>
          <w:lang w:val="fr-FR"/>
        </w:rPr>
        <w:t xml:space="preserve">, </w:t>
      </w:r>
      <w:r w:rsidR="00FD4068" w:rsidRPr="00505CFC">
        <w:rPr>
          <w:rFonts w:ascii="Aptos Display" w:hAnsi="Aptos Display"/>
          <w:b/>
          <w:sz w:val="28"/>
          <w:szCs w:val="28"/>
          <w:lang w:val="fr-FR"/>
        </w:rPr>
        <w:t>La Roque-d'Anthéron, Francja</w:t>
      </w:r>
    </w:p>
    <w:p w14:paraId="644EF0C9" w14:textId="4D913097" w:rsidR="001A5FE2" w:rsidRPr="00505CFC" w:rsidRDefault="001A5FE2" w:rsidP="00764E87">
      <w:pPr>
        <w:spacing w:after="0"/>
        <w:jc w:val="center"/>
        <w:rPr>
          <w:rFonts w:ascii="Aptos Display" w:hAnsi="Aptos Display"/>
          <w:b/>
          <w:sz w:val="28"/>
          <w:szCs w:val="28"/>
          <w:lang w:val="fr-FR"/>
        </w:rPr>
      </w:pPr>
      <w:r w:rsidRPr="00505CFC">
        <w:rPr>
          <w:rFonts w:ascii="Aptos Display" w:hAnsi="Aptos Display"/>
          <w:b/>
          <w:sz w:val="28"/>
          <w:szCs w:val="28"/>
          <w:lang w:val="fr-FR"/>
        </w:rPr>
        <w:t xml:space="preserve">21 sierpnia 2025, </w:t>
      </w:r>
      <w:r w:rsidR="00B43FE1" w:rsidRPr="00505CFC">
        <w:rPr>
          <w:rFonts w:ascii="Aptos Display" w:hAnsi="Aptos Display"/>
          <w:b/>
          <w:sz w:val="28"/>
          <w:szCs w:val="28"/>
          <w:lang w:val="fr-FR"/>
        </w:rPr>
        <w:t>Filharmonia Narodowa, Warszawa</w:t>
      </w:r>
    </w:p>
    <w:p w14:paraId="243EED33" w14:textId="27FE95BF" w:rsidR="00B43FE1" w:rsidRPr="00505CFC" w:rsidRDefault="00B43FE1" w:rsidP="000F5233">
      <w:pPr>
        <w:jc w:val="center"/>
        <w:rPr>
          <w:rFonts w:ascii="Aptos Display" w:hAnsi="Aptos Display"/>
          <w:b/>
          <w:sz w:val="28"/>
          <w:szCs w:val="28"/>
          <w:lang w:val="fr-FR"/>
        </w:rPr>
      </w:pPr>
      <w:r w:rsidRPr="00505CFC">
        <w:rPr>
          <w:rFonts w:ascii="Aptos Display" w:hAnsi="Aptos Display"/>
          <w:b/>
          <w:sz w:val="28"/>
          <w:szCs w:val="28"/>
          <w:lang w:val="fr-FR"/>
        </w:rPr>
        <w:t xml:space="preserve">22 sierpnia 2025, </w:t>
      </w:r>
      <w:r w:rsidR="007B1010" w:rsidRPr="00505CFC">
        <w:rPr>
          <w:rFonts w:ascii="Aptos Display" w:hAnsi="Aptos Display"/>
          <w:b/>
          <w:sz w:val="28"/>
          <w:szCs w:val="28"/>
          <w:lang w:val="fr-FR"/>
        </w:rPr>
        <w:t>Park Oliwski, Gdańsk</w:t>
      </w:r>
    </w:p>
    <w:p w14:paraId="6EDC389F" w14:textId="77777777" w:rsidR="000F5233" w:rsidRDefault="000F5233" w:rsidP="003F5C23">
      <w:pPr>
        <w:jc w:val="both"/>
        <w:rPr>
          <w:rFonts w:ascii="Aptos Display" w:hAnsi="Aptos Display"/>
          <w:b/>
          <w:bCs/>
          <w:sz w:val="24"/>
          <w:szCs w:val="24"/>
        </w:rPr>
      </w:pPr>
    </w:p>
    <w:p w14:paraId="46B41C6A" w14:textId="056978A0" w:rsidR="00470B04" w:rsidRDefault="007B6C0C" w:rsidP="003F5C23">
      <w:pPr>
        <w:jc w:val="both"/>
        <w:rPr>
          <w:rFonts w:ascii="Aptos Display" w:hAnsi="Aptos Display"/>
          <w:b/>
          <w:bCs/>
          <w:sz w:val="24"/>
          <w:szCs w:val="24"/>
        </w:rPr>
      </w:pP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Sinfonia</w:t>
      </w:r>
      <w:proofErr w:type="spellEnd"/>
      <w:r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Varsovia</w:t>
      </w:r>
      <w:proofErr w:type="spellEnd"/>
      <w:r w:rsidRPr="00505CFC">
        <w:rPr>
          <w:rFonts w:ascii="Aptos Display" w:hAnsi="Aptos Display"/>
          <w:b/>
          <w:bCs/>
          <w:sz w:val="24"/>
          <w:szCs w:val="24"/>
        </w:rPr>
        <w:t xml:space="preserve"> tego lata </w:t>
      </w:r>
      <w:r w:rsidR="008C12BA" w:rsidRPr="00505CFC">
        <w:rPr>
          <w:rFonts w:ascii="Aptos Display" w:hAnsi="Aptos Display"/>
          <w:b/>
          <w:bCs/>
          <w:sz w:val="24"/>
          <w:szCs w:val="24"/>
        </w:rPr>
        <w:t xml:space="preserve">odwiedzi </w:t>
      </w:r>
      <w:r w:rsidR="00AA2547" w:rsidRPr="00505CFC">
        <w:rPr>
          <w:rFonts w:ascii="Aptos Display" w:hAnsi="Aptos Display"/>
          <w:b/>
          <w:bCs/>
          <w:sz w:val="24"/>
          <w:szCs w:val="24"/>
        </w:rPr>
        <w:t xml:space="preserve">Warnę, Sopot, </w:t>
      </w:r>
      <w:r w:rsidR="007B1010" w:rsidRPr="00505CFC">
        <w:rPr>
          <w:rFonts w:ascii="Aptos Display" w:hAnsi="Aptos Display"/>
          <w:b/>
          <w:bCs/>
          <w:sz w:val="24"/>
          <w:szCs w:val="24"/>
        </w:rPr>
        <w:t>Gdańsk</w:t>
      </w:r>
      <w:r w:rsidR="009E068D">
        <w:rPr>
          <w:rFonts w:ascii="Aptos Display" w:hAnsi="Aptos Display"/>
          <w:b/>
          <w:bCs/>
          <w:sz w:val="24"/>
          <w:szCs w:val="24"/>
        </w:rPr>
        <w:t xml:space="preserve"> i </w:t>
      </w:r>
      <w:r w:rsidR="00AA2547" w:rsidRPr="00505CFC">
        <w:rPr>
          <w:rFonts w:ascii="Aptos Display" w:hAnsi="Aptos Display"/>
          <w:b/>
          <w:bCs/>
          <w:sz w:val="24"/>
          <w:szCs w:val="24"/>
        </w:rPr>
        <w:t xml:space="preserve">La </w:t>
      </w:r>
      <w:proofErr w:type="spellStart"/>
      <w:r w:rsidR="00AA2547" w:rsidRPr="00505CFC">
        <w:rPr>
          <w:rFonts w:ascii="Aptos Display" w:hAnsi="Aptos Display"/>
          <w:b/>
          <w:bCs/>
          <w:sz w:val="24"/>
          <w:szCs w:val="24"/>
        </w:rPr>
        <w:t>Roque-d'Anthéron</w:t>
      </w:r>
      <w:proofErr w:type="spellEnd"/>
      <w:r w:rsidR="00441CFB" w:rsidRPr="00505CFC">
        <w:rPr>
          <w:rFonts w:ascii="Aptos Display" w:hAnsi="Aptos Display"/>
          <w:b/>
          <w:bCs/>
          <w:sz w:val="24"/>
          <w:szCs w:val="24"/>
        </w:rPr>
        <w:t>;</w:t>
      </w:r>
      <w:r w:rsidR="001B15ED"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r w:rsidR="007F0502" w:rsidRPr="00505CFC">
        <w:rPr>
          <w:rFonts w:ascii="Aptos Display" w:hAnsi="Aptos Display"/>
          <w:b/>
          <w:bCs/>
          <w:sz w:val="24"/>
          <w:szCs w:val="24"/>
        </w:rPr>
        <w:t xml:space="preserve">orkiestry </w:t>
      </w:r>
      <w:r w:rsidR="001B15ED" w:rsidRPr="00505CFC">
        <w:rPr>
          <w:rFonts w:ascii="Aptos Display" w:hAnsi="Aptos Display"/>
          <w:b/>
          <w:bCs/>
          <w:sz w:val="24"/>
          <w:szCs w:val="24"/>
        </w:rPr>
        <w:t xml:space="preserve">nie zabraknie również </w:t>
      </w:r>
      <w:r w:rsidR="00800996" w:rsidRPr="00505CFC">
        <w:rPr>
          <w:rFonts w:ascii="Aptos Display" w:hAnsi="Aptos Display"/>
          <w:b/>
          <w:bCs/>
          <w:sz w:val="24"/>
          <w:szCs w:val="24"/>
        </w:rPr>
        <w:t xml:space="preserve">w Warszawie. </w:t>
      </w:r>
      <w:r w:rsidR="00FC7A78" w:rsidRPr="00505CFC">
        <w:rPr>
          <w:rFonts w:ascii="Aptos Display" w:hAnsi="Aptos Display"/>
          <w:b/>
          <w:bCs/>
          <w:sz w:val="24"/>
          <w:szCs w:val="24"/>
        </w:rPr>
        <w:t>W</w:t>
      </w:r>
      <w:r w:rsidR="004F0404">
        <w:rPr>
          <w:rFonts w:ascii="Aptos Display" w:hAnsi="Aptos Display"/>
          <w:b/>
          <w:bCs/>
          <w:sz w:val="24"/>
          <w:szCs w:val="24"/>
        </w:rPr>
        <w:t> </w:t>
      </w:r>
      <w:r w:rsidR="00FC7A78" w:rsidRPr="00505CFC">
        <w:rPr>
          <w:rFonts w:ascii="Aptos Display" w:hAnsi="Aptos Display"/>
          <w:b/>
          <w:bCs/>
          <w:sz w:val="24"/>
          <w:szCs w:val="24"/>
        </w:rPr>
        <w:t>czerwcu, lipcu</w:t>
      </w:r>
      <w:r w:rsidR="00965F5C">
        <w:rPr>
          <w:rFonts w:ascii="Aptos Display" w:hAnsi="Aptos Display"/>
          <w:b/>
          <w:bCs/>
          <w:sz w:val="24"/>
          <w:szCs w:val="24"/>
        </w:rPr>
        <w:t xml:space="preserve"> i</w:t>
      </w:r>
      <w:r w:rsidR="00FC7A78" w:rsidRPr="00505CFC">
        <w:rPr>
          <w:rFonts w:ascii="Aptos Display" w:hAnsi="Aptos Display"/>
          <w:b/>
          <w:bCs/>
          <w:sz w:val="24"/>
          <w:szCs w:val="24"/>
        </w:rPr>
        <w:t xml:space="preserve"> sierpniu </w:t>
      </w:r>
      <w:r w:rsidR="007F0502" w:rsidRPr="00505CFC">
        <w:rPr>
          <w:rFonts w:ascii="Aptos Display" w:hAnsi="Aptos Display"/>
          <w:b/>
          <w:bCs/>
          <w:sz w:val="24"/>
          <w:szCs w:val="24"/>
        </w:rPr>
        <w:t>zespół</w:t>
      </w:r>
      <w:r w:rsidR="00FC7A78" w:rsidRPr="00505CFC">
        <w:rPr>
          <w:rFonts w:ascii="Aptos Display" w:hAnsi="Aptos Display"/>
          <w:b/>
          <w:bCs/>
          <w:sz w:val="24"/>
          <w:szCs w:val="24"/>
        </w:rPr>
        <w:t xml:space="preserve"> wystąpi gościnnie na </w:t>
      </w:r>
      <w:r w:rsidR="00965F5C">
        <w:rPr>
          <w:rFonts w:ascii="Aptos Display" w:hAnsi="Aptos Display"/>
          <w:b/>
          <w:bCs/>
          <w:sz w:val="24"/>
          <w:szCs w:val="24"/>
        </w:rPr>
        <w:t>sześciu</w:t>
      </w:r>
      <w:r w:rsidR="00FC7A78" w:rsidRPr="00505CFC">
        <w:rPr>
          <w:rFonts w:ascii="Aptos Display" w:hAnsi="Aptos Display"/>
          <w:b/>
          <w:bCs/>
          <w:sz w:val="24"/>
          <w:szCs w:val="24"/>
        </w:rPr>
        <w:t xml:space="preserve"> festiwalach: </w:t>
      </w:r>
      <w:proofErr w:type="spellStart"/>
      <w:r w:rsidR="00FC7A78" w:rsidRPr="00505CFC">
        <w:rPr>
          <w:rFonts w:ascii="Aptos Display" w:hAnsi="Aptos Display"/>
          <w:b/>
          <w:bCs/>
          <w:sz w:val="24"/>
          <w:szCs w:val="24"/>
        </w:rPr>
        <w:t>Varna</w:t>
      </w:r>
      <w:proofErr w:type="spellEnd"/>
      <w:r w:rsidR="00FC7A78"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="00FC7A78" w:rsidRPr="00505CFC">
        <w:rPr>
          <w:rFonts w:ascii="Aptos Display" w:hAnsi="Aptos Display"/>
          <w:b/>
          <w:bCs/>
          <w:sz w:val="24"/>
          <w:szCs w:val="24"/>
        </w:rPr>
        <w:t>Summer</w:t>
      </w:r>
      <w:proofErr w:type="spellEnd"/>
      <w:r w:rsidR="00AA2547" w:rsidRPr="00505CFC">
        <w:rPr>
          <w:rFonts w:ascii="Aptos Display" w:hAnsi="Aptos Display"/>
          <w:b/>
          <w:bCs/>
          <w:sz w:val="24"/>
          <w:szCs w:val="24"/>
        </w:rPr>
        <w:t xml:space="preserve"> w</w:t>
      </w:r>
      <w:r w:rsidR="00A320A8">
        <w:rPr>
          <w:rFonts w:ascii="Aptos Display" w:hAnsi="Aptos Display"/>
          <w:b/>
          <w:bCs/>
          <w:sz w:val="24"/>
          <w:szCs w:val="24"/>
        </w:rPr>
        <w:t xml:space="preserve"> </w:t>
      </w:r>
      <w:r w:rsidR="00AA2547" w:rsidRPr="00505CFC">
        <w:rPr>
          <w:rFonts w:ascii="Aptos Display" w:hAnsi="Aptos Display"/>
          <w:b/>
          <w:bCs/>
          <w:sz w:val="24"/>
          <w:szCs w:val="24"/>
        </w:rPr>
        <w:t>Bułgarii</w:t>
      </w:r>
      <w:r w:rsidR="00E85BC6" w:rsidRPr="00505CFC">
        <w:rPr>
          <w:rFonts w:ascii="Aptos Display" w:hAnsi="Aptos Display"/>
          <w:b/>
          <w:bCs/>
          <w:sz w:val="24"/>
          <w:szCs w:val="24"/>
        </w:rPr>
        <w:t xml:space="preserve">, </w:t>
      </w:r>
      <w:r w:rsidR="00C879CE" w:rsidRPr="00505CFC">
        <w:rPr>
          <w:rFonts w:ascii="Aptos Display" w:hAnsi="Aptos Display"/>
          <w:b/>
          <w:bCs/>
          <w:sz w:val="24"/>
          <w:szCs w:val="24"/>
        </w:rPr>
        <w:t>Ogrodach Muzycznych w</w:t>
      </w:r>
      <w:r w:rsidR="00965F5C">
        <w:rPr>
          <w:rFonts w:ascii="Aptos Display" w:hAnsi="Aptos Display"/>
          <w:b/>
          <w:bCs/>
          <w:sz w:val="24"/>
          <w:szCs w:val="24"/>
        </w:rPr>
        <w:t> </w:t>
      </w:r>
      <w:r w:rsidR="00C879CE" w:rsidRPr="00505CFC">
        <w:rPr>
          <w:rFonts w:ascii="Aptos Display" w:hAnsi="Aptos Display"/>
          <w:b/>
          <w:bCs/>
          <w:sz w:val="24"/>
          <w:szCs w:val="24"/>
        </w:rPr>
        <w:t xml:space="preserve">Warszawie, </w:t>
      </w:r>
      <w:proofErr w:type="spellStart"/>
      <w:r w:rsidR="00E85BC6" w:rsidRPr="00505CFC">
        <w:rPr>
          <w:rFonts w:ascii="Aptos Display" w:hAnsi="Aptos Display"/>
          <w:b/>
          <w:bCs/>
          <w:sz w:val="24"/>
          <w:szCs w:val="24"/>
        </w:rPr>
        <w:t>Baltic</w:t>
      </w:r>
      <w:proofErr w:type="spellEnd"/>
      <w:r w:rsidR="00E85BC6" w:rsidRPr="00505CFC">
        <w:rPr>
          <w:rFonts w:ascii="Aptos Display" w:hAnsi="Aptos Display"/>
          <w:b/>
          <w:bCs/>
          <w:sz w:val="24"/>
          <w:szCs w:val="24"/>
        </w:rPr>
        <w:t xml:space="preserve"> Opera </w:t>
      </w:r>
      <w:proofErr w:type="spellStart"/>
      <w:r w:rsidR="00E85BC6" w:rsidRPr="00505CFC">
        <w:rPr>
          <w:rFonts w:ascii="Aptos Display" w:hAnsi="Aptos Display"/>
          <w:b/>
          <w:bCs/>
          <w:sz w:val="24"/>
          <w:szCs w:val="24"/>
        </w:rPr>
        <w:t>Festival</w:t>
      </w:r>
      <w:proofErr w:type="spellEnd"/>
      <w:r w:rsidR="00C57B85" w:rsidRPr="00505CFC">
        <w:rPr>
          <w:rFonts w:ascii="Aptos Display" w:hAnsi="Aptos Display"/>
          <w:b/>
          <w:bCs/>
          <w:sz w:val="24"/>
          <w:szCs w:val="24"/>
        </w:rPr>
        <w:t xml:space="preserve"> w</w:t>
      </w:r>
      <w:r w:rsidR="0080068C">
        <w:rPr>
          <w:rFonts w:ascii="Aptos Display" w:hAnsi="Aptos Display"/>
          <w:b/>
          <w:bCs/>
          <w:sz w:val="24"/>
          <w:szCs w:val="24"/>
        </w:rPr>
        <w:t> </w:t>
      </w:r>
      <w:r w:rsidR="00C57B85" w:rsidRPr="00505CFC">
        <w:rPr>
          <w:rFonts w:ascii="Aptos Display" w:hAnsi="Aptos Display"/>
          <w:b/>
          <w:bCs/>
          <w:sz w:val="24"/>
          <w:szCs w:val="24"/>
        </w:rPr>
        <w:t>Trójmieście</w:t>
      </w:r>
      <w:r w:rsidR="00E85BC6" w:rsidRPr="00505CFC">
        <w:rPr>
          <w:rFonts w:ascii="Aptos Display" w:hAnsi="Aptos Display"/>
          <w:b/>
          <w:bCs/>
          <w:sz w:val="24"/>
          <w:szCs w:val="24"/>
        </w:rPr>
        <w:t xml:space="preserve">, </w:t>
      </w:r>
      <w:r w:rsidR="005924C2">
        <w:rPr>
          <w:rFonts w:ascii="Aptos Display" w:hAnsi="Aptos Display"/>
          <w:b/>
          <w:bCs/>
          <w:sz w:val="24"/>
          <w:szCs w:val="24"/>
        </w:rPr>
        <w:t>festiwalu p</w:t>
      </w:r>
      <w:r w:rsidR="005203F2" w:rsidRPr="00505CFC">
        <w:rPr>
          <w:rFonts w:ascii="Aptos Display" w:hAnsi="Aptos Display"/>
          <w:b/>
          <w:bCs/>
          <w:sz w:val="24"/>
          <w:szCs w:val="24"/>
        </w:rPr>
        <w:t>ianistycznym</w:t>
      </w:r>
      <w:r w:rsidR="00E85BC6"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r w:rsidR="005924C2">
        <w:rPr>
          <w:rFonts w:ascii="Aptos Display" w:hAnsi="Aptos Display"/>
          <w:b/>
          <w:bCs/>
          <w:sz w:val="24"/>
          <w:szCs w:val="24"/>
        </w:rPr>
        <w:t xml:space="preserve">w </w:t>
      </w:r>
      <w:r w:rsidR="00E85BC6" w:rsidRPr="00505CFC">
        <w:rPr>
          <w:rFonts w:ascii="Aptos Display" w:hAnsi="Aptos Display"/>
          <w:b/>
          <w:bCs/>
          <w:sz w:val="24"/>
          <w:szCs w:val="24"/>
        </w:rPr>
        <w:t xml:space="preserve">La </w:t>
      </w:r>
      <w:proofErr w:type="spellStart"/>
      <w:r w:rsidR="00E85BC6" w:rsidRPr="00505CFC">
        <w:rPr>
          <w:rFonts w:ascii="Aptos Display" w:hAnsi="Aptos Display"/>
          <w:b/>
          <w:bCs/>
          <w:sz w:val="24"/>
          <w:szCs w:val="24"/>
        </w:rPr>
        <w:t>Roque</w:t>
      </w:r>
      <w:r w:rsidR="00990642" w:rsidRPr="00505CFC">
        <w:rPr>
          <w:rFonts w:ascii="Aptos Display" w:hAnsi="Aptos Display"/>
          <w:b/>
          <w:bCs/>
          <w:sz w:val="24"/>
          <w:szCs w:val="24"/>
        </w:rPr>
        <w:t>-</w:t>
      </w:r>
      <w:r w:rsidR="00E85BC6" w:rsidRPr="00505CFC">
        <w:rPr>
          <w:rFonts w:ascii="Aptos Display" w:hAnsi="Aptos Display"/>
          <w:b/>
          <w:bCs/>
          <w:sz w:val="24"/>
          <w:szCs w:val="24"/>
        </w:rPr>
        <w:t>d'Anthéron</w:t>
      </w:r>
      <w:proofErr w:type="spellEnd"/>
      <w:r w:rsidR="00C57B85" w:rsidRPr="00505CFC">
        <w:rPr>
          <w:rFonts w:ascii="Aptos Display" w:hAnsi="Aptos Display"/>
          <w:b/>
          <w:bCs/>
          <w:sz w:val="24"/>
          <w:szCs w:val="24"/>
        </w:rPr>
        <w:t xml:space="preserve"> we Francji</w:t>
      </w:r>
      <w:r w:rsidR="00561667" w:rsidRPr="00505CFC">
        <w:rPr>
          <w:rFonts w:ascii="Aptos Display" w:hAnsi="Aptos Display"/>
          <w:b/>
          <w:bCs/>
          <w:sz w:val="24"/>
          <w:szCs w:val="24"/>
        </w:rPr>
        <w:t xml:space="preserve">, </w:t>
      </w:r>
      <w:r w:rsidR="0041100F">
        <w:rPr>
          <w:rFonts w:ascii="Aptos Display" w:hAnsi="Aptos Display"/>
          <w:b/>
          <w:bCs/>
          <w:sz w:val="24"/>
          <w:szCs w:val="24"/>
        </w:rPr>
        <w:t>f</w:t>
      </w:r>
      <w:r w:rsidR="005060DC" w:rsidRPr="00505CFC">
        <w:rPr>
          <w:rFonts w:ascii="Aptos Display" w:hAnsi="Aptos Display"/>
          <w:b/>
          <w:bCs/>
          <w:sz w:val="24"/>
          <w:szCs w:val="24"/>
        </w:rPr>
        <w:t>estiwalu Chopin i jego Europa</w:t>
      </w:r>
      <w:r w:rsidR="00C57B85"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r w:rsidR="005060DC" w:rsidRPr="00505CFC">
        <w:rPr>
          <w:rFonts w:ascii="Aptos Display" w:hAnsi="Aptos Display"/>
          <w:b/>
          <w:bCs/>
          <w:sz w:val="24"/>
          <w:szCs w:val="24"/>
        </w:rPr>
        <w:t>w</w:t>
      </w:r>
      <w:r w:rsidR="00D451C2">
        <w:rPr>
          <w:rFonts w:ascii="Aptos Display" w:hAnsi="Aptos Display"/>
          <w:b/>
          <w:bCs/>
          <w:sz w:val="24"/>
          <w:szCs w:val="24"/>
        </w:rPr>
        <w:t> </w:t>
      </w:r>
      <w:r w:rsidR="005060DC" w:rsidRPr="00505CFC">
        <w:rPr>
          <w:rFonts w:ascii="Aptos Display" w:hAnsi="Aptos Display"/>
          <w:b/>
          <w:bCs/>
          <w:sz w:val="24"/>
          <w:szCs w:val="24"/>
        </w:rPr>
        <w:t>Warszawie</w:t>
      </w:r>
      <w:r w:rsidR="009E068D">
        <w:rPr>
          <w:rFonts w:ascii="Aptos Display" w:hAnsi="Aptos Display"/>
          <w:b/>
          <w:bCs/>
          <w:sz w:val="24"/>
          <w:szCs w:val="24"/>
        </w:rPr>
        <w:t xml:space="preserve"> i</w:t>
      </w:r>
      <w:r w:rsidR="005060DC"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r w:rsidR="00A536F0" w:rsidRPr="00505CFC">
        <w:rPr>
          <w:rFonts w:ascii="Aptos Display" w:hAnsi="Aptos Display"/>
          <w:b/>
          <w:bCs/>
          <w:sz w:val="24"/>
          <w:szCs w:val="24"/>
        </w:rPr>
        <w:t xml:space="preserve">Międzynarodowym Festiwalu Mozartowskim </w:t>
      </w:r>
      <w:proofErr w:type="spellStart"/>
      <w:r w:rsidR="00A536F0" w:rsidRPr="00505CFC">
        <w:rPr>
          <w:rFonts w:ascii="Aptos Display" w:hAnsi="Aptos Display"/>
          <w:b/>
          <w:bCs/>
          <w:sz w:val="24"/>
          <w:szCs w:val="24"/>
        </w:rPr>
        <w:t>Mozartiana</w:t>
      </w:r>
      <w:proofErr w:type="spellEnd"/>
      <w:r w:rsidR="009E068D">
        <w:rPr>
          <w:rFonts w:ascii="Aptos Display" w:hAnsi="Aptos Display"/>
          <w:b/>
          <w:bCs/>
          <w:sz w:val="24"/>
          <w:szCs w:val="24"/>
        </w:rPr>
        <w:t xml:space="preserve"> w Gdańsku</w:t>
      </w:r>
      <w:r w:rsidR="002A250D" w:rsidRPr="00505CFC">
        <w:rPr>
          <w:rFonts w:ascii="Aptos Display" w:hAnsi="Aptos Display"/>
          <w:b/>
          <w:bCs/>
          <w:sz w:val="24"/>
          <w:szCs w:val="24"/>
        </w:rPr>
        <w:t>.</w:t>
      </w:r>
    </w:p>
    <w:p w14:paraId="7984D3D0" w14:textId="77777777" w:rsidR="000F5233" w:rsidRDefault="000F5233" w:rsidP="003D00E6">
      <w:pPr>
        <w:rPr>
          <w:rFonts w:ascii="Aptos Display" w:hAnsi="Aptos Display"/>
          <w:b/>
          <w:bCs/>
          <w:sz w:val="24"/>
          <w:szCs w:val="24"/>
        </w:rPr>
      </w:pPr>
    </w:p>
    <w:p w14:paraId="175DA105" w14:textId="302794D1" w:rsidR="003D00E6" w:rsidRPr="00505CFC" w:rsidRDefault="003D00E6" w:rsidP="003D00E6">
      <w:pPr>
        <w:rPr>
          <w:rFonts w:ascii="Aptos Display" w:hAnsi="Aptos Display"/>
          <w:b/>
          <w:bCs/>
          <w:sz w:val="24"/>
          <w:szCs w:val="24"/>
        </w:rPr>
      </w:pPr>
      <w:r w:rsidRPr="00505CFC">
        <w:rPr>
          <w:rFonts w:ascii="Aptos Display" w:hAnsi="Aptos Display"/>
          <w:b/>
          <w:bCs/>
          <w:sz w:val="24"/>
          <w:szCs w:val="24"/>
        </w:rPr>
        <w:t xml:space="preserve">Festiwal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Varna</w:t>
      </w:r>
      <w:proofErr w:type="spellEnd"/>
      <w:r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Summer</w:t>
      </w:r>
      <w:proofErr w:type="spellEnd"/>
    </w:p>
    <w:p w14:paraId="0A145046" w14:textId="3CC89069" w:rsidR="005A0F93" w:rsidRPr="000F5233" w:rsidRDefault="00972821" w:rsidP="008072E5">
      <w:pPr>
        <w:jc w:val="both"/>
        <w:rPr>
          <w:rFonts w:ascii="Aptos Display" w:hAnsi="Aptos Display"/>
          <w:sz w:val="24"/>
          <w:szCs w:val="24"/>
        </w:rPr>
      </w:pPr>
      <w:r w:rsidRPr="000F5233">
        <w:rPr>
          <w:rFonts w:ascii="Aptos Display" w:hAnsi="Aptos Display"/>
          <w:sz w:val="24"/>
          <w:szCs w:val="24"/>
        </w:rPr>
        <w:t>Międzynarodowy F</w:t>
      </w:r>
      <w:r w:rsidR="005366DB" w:rsidRPr="000F5233">
        <w:rPr>
          <w:rFonts w:ascii="Aptos Display" w:hAnsi="Aptos Display"/>
          <w:sz w:val="24"/>
          <w:szCs w:val="24"/>
        </w:rPr>
        <w:t xml:space="preserve">estiwal </w:t>
      </w:r>
      <w:r w:rsidRPr="000F5233">
        <w:rPr>
          <w:rFonts w:ascii="Aptos Display" w:hAnsi="Aptos Display"/>
          <w:sz w:val="24"/>
          <w:szCs w:val="24"/>
        </w:rPr>
        <w:t xml:space="preserve">Muzyczny </w:t>
      </w:r>
      <w:proofErr w:type="spellStart"/>
      <w:r w:rsidR="005366DB" w:rsidRPr="000F5233">
        <w:rPr>
          <w:rFonts w:ascii="Aptos Display" w:hAnsi="Aptos Display"/>
          <w:sz w:val="24"/>
          <w:szCs w:val="24"/>
        </w:rPr>
        <w:t>Varna</w:t>
      </w:r>
      <w:proofErr w:type="spellEnd"/>
      <w:r w:rsidR="005366DB" w:rsidRPr="000F5233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5366DB" w:rsidRPr="000F5233">
        <w:rPr>
          <w:rFonts w:ascii="Aptos Display" w:hAnsi="Aptos Display"/>
          <w:sz w:val="24"/>
          <w:szCs w:val="24"/>
        </w:rPr>
        <w:t>Summer</w:t>
      </w:r>
      <w:proofErr w:type="spellEnd"/>
      <w:r w:rsidR="00D12D88" w:rsidRPr="000F5233">
        <w:rPr>
          <w:rFonts w:ascii="Aptos Display" w:hAnsi="Aptos Display"/>
          <w:sz w:val="24"/>
          <w:szCs w:val="24"/>
        </w:rPr>
        <w:t xml:space="preserve">, </w:t>
      </w:r>
      <w:r w:rsidR="00DD2D1A" w:rsidRPr="000F5233">
        <w:rPr>
          <w:rFonts w:ascii="Aptos Display" w:hAnsi="Aptos Display"/>
          <w:sz w:val="24"/>
          <w:szCs w:val="24"/>
        </w:rPr>
        <w:t>organizowany od 1926,</w:t>
      </w:r>
      <w:r w:rsidR="00295CC4" w:rsidRPr="000F5233">
        <w:rPr>
          <w:rFonts w:ascii="Aptos Display" w:hAnsi="Aptos Display"/>
          <w:sz w:val="24"/>
          <w:szCs w:val="24"/>
        </w:rPr>
        <w:t xml:space="preserve"> </w:t>
      </w:r>
      <w:r w:rsidR="00D12D88" w:rsidRPr="000F5233">
        <w:rPr>
          <w:rFonts w:ascii="Aptos Display" w:hAnsi="Aptos Display"/>
          <w:sz w:val="24"/>
          <w:szCs w:val="24"/>
        </w:rPr>
        <w:t>to</w:t>
      </w:r>
      <w:r w:rsidR="00295CC4" w:rsidRPr="000F5233">
        <w:rPr>
          <w:rFonts w:ascii="Aptos Display" w:hAnsi="Aptos Display"/>
          <w:sz w:val="24"/>
          <w:szCs w:val="24"/>
        </w:rPr>
        <w:t xml:space="preserve"> największ</w:t>
      </w:r>
      <w:r w:rsidR="00D12D88" w:rsidRPr="000F5233">
        <w:rPr>
          <w:rFonts w:ascii="Aptos Display" w:hAnsi="Aptos Display"/>
          <w:sz w:val="24"/>
          <w:szCs w:val="24"/>
        </w:rPr>
        <w:t>a</w:t>
      </w:r>
      <w:r w:rsidR="00295CC4" w:rsidRPr="000F5233">
        <w:rPr>
          <w:rFonts w:ascii="Aptos Display" w:hAnsi="Aptos Display"/>
          <w:sz w:val="24"/>
          <w:szCs w:val="24"/>
        </w:rPr>
        <w:t xml:space="preserve"> i</w:t>
      </w:r>
      <w:r w:rsidR="00D72B87" w:rsidRPr="000F5233">
        <w:rPr>
          <w:rFonts w:ascii="Aptos Display" w:hAnsi="Aptos Display"/>
          <w:sz w:val="24"/>
          <w:szCs w:val="24"/>
        </w:rPr>
        <w:t> </w:t>
      </w:r>
      <w:r w:rsidR="00295CC4" w:rsidRPr="000F5233">
        <w:rPr>
          <w:rFonts w:ascii="Aptos Display" w:hAnsi="Aptos Display"/>
          <w:sz w:val="24"/>
          <w:szCs w:val="24"/>
        </w:rPr>
        <w:t>najstarsz</w:t>
      </w:r>
      <w:r w:rsidR="00D12D88" w:rsidRPr="000F5233">
        <w:rPr>
          <w:rFonts w:ascii="Aptos Display" w:hAnsi="Aptos Display"/>
          <w:sz w:val="24"/>
          <w:szCs w:val="24"/>
        </w:rPr>
        <w:t>a</w:t>
      </w:r>
      <w:r w:rsidR="00295CC4" w:rsidRPr="000F5233">
        <w:rPr>
          <w:rFonts w:ascii="Aptos Display" w:hAnsi="Aptos Display"/>
          <w:sz w:val="24"/>
          <w:szCs w:val="24"/>
        </w:rPr>
        <w:t xml:space="preserve"> tego </w:t>
      </w:r>
      <w:r w:rsidR="00BF3B2D" w:rsidRPr="000F5233">
        <w:rPr>
          <w:rFonts w:ascii="Aptos Display" w:hAnsi="Aptos Display"/>
          <w:sz w:val="24"/>
          <w:szCs w:val="24"/>
        </w:rPr>
        <w:t>typu muzyczn</w:t>
      </w:r>
      <w:r w:rsidR="00D12D88" w:rsidRPr="000F5233">
        <w:rPr>
          <w:rFonts w:ascii="Aptos Display" w:hAnsi="Aptos Display"/>
          <w:sz w:val="24"/>
          <w:szCs w:val="24"/>
        </w:rPr>
        <w:t>a</w:t>
      </w:r>
      <w:r w:rsidR="00BF3B2D" w:rsidRPr="000F5233">
        <w:rPr>
          <w:rFonts w:ascii="Aptos Display" w:hAnsi="Aptos Display"/>
          <w:sz w:val="24"/>
          <w:szCs w:val="24"/>
        </w:rPr>
        <w:t xml:space="preserve"> imprez</w:t>
      </w:r>
      <w:r w:rsidR="00D12D88" w:rsidRPr="000F5233">
        <w:rPr>
          <w:rFonts w:ascii="Aptos Display" w:hAnsi="Aptos Display"/>
          <w:sz w:val="24"/>
          <w:szCs w:val="24"/>
        </w:rPr>
        <w:t>a</w:t>
      </w:r>
      <w:r w:rsidR="00BF3B2D" w:rsidRPr="000F5233">
        <w:rPr>
          <w:rFonts w:ascii="Aptos Display" w:hAnsi="Aptos Display"/>
          <w:sz w:val="24"/>
          <w:szCs w:val="24"/>
        </w:rPr>
        <w:t xml:space="preserve"> </w:t>
      </w:r>
      <w:r w:rsidR="007C7E7A" w:rsidRPr="000F5233">
        <w:rPr>
          <w:rFonts w:ascii="Aptos Display" w:hAnsi="Aptos Display"/>
          <w:sz w:val="24"/>
          <w:szCs w:val="24"/>
        </w:rPr>
        <w:t>w Bułgarii</w:t>
      </w:r>
      <w:r w:rsidRPr="000F5233">
        <w:rPr>
          <w:rFonts w:ascii="Aptos Display" w:hAnsi="Aptos Display"/>
          <w:sz w:val="24"/>
          <w:szCs w:val="24"/>
        </w:rPr>
        <w:t>.</w:t>
      </w:r>
      <w:r w:rsidR="00E34FE1" w:rsidRPr="000F5233">
        <w:rPr>
          <w:rFonts w:ascii="Aptos Display" w:hAnsi="Aptos Display"/>
          <w:sz w:val="24"/>
          <w:szCs w:val="24"/>
        </w:rPr>
        <w:t xml:space="preserve"> </w:t>
      </w:r>
      <w:r w:rsidR="00DD2D1A" w:rsidRPr="000F5233">
        <w:rPr>
          <w:rFonts w:ascii="Aptos Display" w:hAnsi="Aptos Display"/>
          <w:sz w:val="24"/>
          <w:szCs w:val="24"/>
        </w:rPr>
        <w:t xml:space="preserve">Już 27 czerwca w Warnie </w:t>
      </w:r>
      <w:r w:rsidR="00A73BC4" w:rsidRPr="000F5233">
        <w:rPr>
          <w:rFonts w:ascii="Aptos Display" w:hAnsi="Aptos Display"/>
          <w:sz w:val="24"/>
          <w:szCs w:val="24"/>
        </w:rPr>
        <w:t xml:space="preserve">wystąpi </w:t>
      </w:r>
      <w:proofErr w:type="spellStart"/>
      <w:r w:rsidR="00A73BC4" w:rsidRPr="000F5233">
        <w:rPr>
          <w:rFonts w:ascii="Aptos Display" w:hAnsi="Aptos Display"/>
          <w:sz w:val="24"/>
          <w:szCs w:val="24"/>
        </w:rPr>
        <w:t>Sinfonia</w:t>
      </w:r>
      <w:proofErr w:type="spellEnd"/>
      <w:r w:rsidR="00A73BC4" w:rsidRPr="000F5233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A73BC4" w:rsidRPr="000F5233">
        <w:rPr>
          <w:rFonts w:ascii="Aptos Display" w:hAnsi="Aptos Display"/>
          <w:sz w:val="24"/>
          <w:szCs w:val="24"/>
        </w:rPr>
        <w:t>Varsovia</w:t>
      </w:r>
      <w:proofErr w:type="spellEnd"/>
      <w:r w:rsidR="00C6029C" w:rsidRPr="000F5233">
        <w:rPr>
          <w:rFonts w:ascii="Aptos Display" w:hAnsi="Aptos Display"/>
          <w:sz w:val="24"/>
          <w:szCs w:val="24"/>
        </w:rPr>
        <w:t>, prowadzona od</w:t>
      </w:r>
      <w:r w:rsidR="00E34FE1" w:rsidRPr="000F5233">
        <w:rPr>
          <w:rFonts w:ascii="Aptos Display" w:hAnsi="Aptos Display"/>
          <w:sz w:val="24"/>
          <w:szCs w:val="24"/>
        </w:rPr>
        <w:t xml:space="preserve"> pulpit</w:t>
      </w:r>
      <w:r w:rsidR="000043B4" w:rsidRPr="000F5233">
        <w:rPr>
          <w:rFonts w:ascii="Aptos Display" w:hAnsi="Aptos Display"/>
          <w:sz w:val="24"/>
          <w:szCs w:val="24"/>
        </w:rPr>
        <w:t>u</w:t>
      </w:r>
      <w:r w:rsidR="00E34FE1" w:rsidRPr="000F5233">
        <w:rPr>
          <w:rFonts w:ascii="Aptos Display" w:hAnsi="Aptos Display"/>
          <w:sz w:val="24"/>
          <w:szCs w:val="24"/>
        </w:rPr>
        <w:t xml:space="preserve"> </w:t>
      </w:r>
      <w:r w:rsidR="00C6029C" w:rsidRPr="000F5233">
        <w:rPr>
          <w:rFonts w:ascii="Aptos Display" w:hAnsi="Aptos Display"/>
          <w:sz w:val="24"/>
          <w:szCs w:val="24"/>
        </w:rPr>
        <w:t xml:space="preserve">przez </w:t>
      </w:r>
      <w:r w:rsidR="005924C2" w:rsidRPr="000F5233">
        <w:rPr>
          <w:rFonts w:ascii="Aptos Display" w:hAnsi="Aptos Display"/>
          <w:sz w:val="24"/>
          <w:szCs w:val="24"/>
        </w:rPr>
        <w:t xml:space="preserve">pierwszego </w:t>
      </w:r>
      <w:r w:rsidR="00E34FE1" w:rsidRPr="000F5233">
        <w:rPr>
          <w:rFonts w:ascii="Aptos Display" w:hAnsi="Aptos Display"/>
          <w:sz w:val="24"/>
          <w:szCs w:val="24"/>
        </w:rPr>
        <w:t>koncertmistrz</w:t>
      </w:r>
      <w:r w:rsidR="00C6029C" w:rsidRPr="000F5233">
        <w:rPr>
          <w:rFonts w:ascii="Aptos Display" w:hAnsi="Aptos Display"/>
          <w:sz w:val="24"/>
          <w:szCs w:val="24"/>
        </w:rPr>
        <w:t>a</w:t>
      </w:r>
      <w:r w:rsidR="00E34FE1" w:rsidRPr="000F5233">
        <w:rPr>
          <w:rFonts w:ascii="Aptos Display" w:hAnsi="Aptos Display"/>
          <w:sz w:val="24"/>
          <w:szCs w:val="24"/>
        </w:rPr>
        <w:t xml:space="preserve"> </w:t>
      </w:r>
      <w:r w:rsidR="00C650BB" w:rsidRPr="000F5233">
        <w:rPr>
          <w:rFonts w:ascii="Aptos Display" w:hAnsi="Aptos Display"/>
          <w:sz w:val="24"/>
          <w:szCs w:val="24"/>
        </w:rPr>
        <w:t>Jakub</w:t>
      </w:r>
      <w:r w:rsidR="00C6029C" w:rsidRPr="000F5233">
        <w:rPr>
          <w:rFonts w:ascii="Aptos Display" w:hAnsi="Aptos Display"/>
          <w:sz w:val="24"/>
          <w:szCs w:val="24"/>
        </w:rPr>
        <w:t>a</w:t>
      </w:r>
      <w:r w:rsidR="00C650BB" w:rsidRPr="000F5233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C650BB" w:rsidRPr="000F5233">
        <w:rPr>
          <w:rFonts w:ascii="Aptos Display" w:hAnsi="Aptos Display"/>
          <w:sz w:val="24"/>
          <w:szCs w:val="24"/>
        </w:rPr>
        <w:t>Hauf</w:t>
      </w:r>
      <w:r w:rsidR="00C6029C" w:rsidRPr="000F5233">
        <w:rPr>
          <w:rFonts w:ascii="Aptos Display" w:hAnsi="Aptos Display"/>
          <w:sz w:val="24"/>
          <w:szCs w:val="24"/>
        </w:rPr>
        <w:t>ę</w:t>
      </w:r>
      <w:proofErr w:type="spellEnd"/>
      <w:r w:rsidR="000043B4" w:rsidRPr="000F5233">
        <w:rPr>
          <w:rFonts w:ascii="Aptos Display" w:hAnsi="Aptos Display"/>
          <w:sz w:val="24"/>
          <w:szCs w:val="24"/>
        </w:rPr>
        <w:t xml:space="preserve">. </w:t>
      </w:r>
      <w:r w:rsidR="00EA132E" w:rsidRPr="000F5233">
        <w:rPr>
          <w:rFonts w:ascii="Aptos Display" w:hAnsi="Aptos Display"/>
          <w:sz w:val="24"/>
          <w:szCs w:val="24"/>
        </w:rPr>
        <w:t xml:space="preserve">Towarzyszyć jej będą </w:t>
      </w:r>
      <w:r w:rsidR="000043B4" w:rsidRPr="000F5233">
        <w:rPr>
          <w:rFonts w:ascii="Aptos Display" w:hAnsi="Aptos Display"/>
          <w:sz w:val="24"/>
          <w:szCs w:val="24"/>
        </w:rPr>
        <w:t xml:space="preserve">soliści </w:t>
      </w:r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Mario </w:t>
      </w:r>
      <w:proofErr w:type="spellStart"/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>Hossen</w:t>
      </w:r>
      <w:proofErr w:type="spellEnd"/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 (skrzypce), Candida Thompson (altówka) i </w:t>
      </w:r>
      <w:proofErr w:type="spellStart"/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>Harriet</w:t>
      </w:r>
      <w:proofErr w:type="spellEnd"/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 </w:t>
      </w:r>
      <w:proofErr w:type="spellStart"/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>Krijgh</w:t>
      </w:r>
      <w:proofErr w:type="spellEnd"/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 (wiolonczela). W</w:t>
      </w:r>
      <w:r w:rsidR="00DA06F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> </w:t>
      </w:r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programie </w:t>
      </w:r>
      <w:r w:rsidR="00E34FE1" w:rsidRPr="000F5233">
        <w:rPr>
          <w:rFonts w:ascii="Aptos Display" w:eastAsia="Times New Roman" w:hAnsi="Aptos Display" w:cs="Arial"/>
          <w:i/>
          <w:iCs/>
          <w:sz w:val="24"/>
          <w:szCs w:val="24"/>
          <w:lang w:eastAsia="pl-PL"/>
        </w:rPr>
        <w:t xml:space="preserve">Orawa </w:t>
      </w:r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Kilara, </w:t>
      </w:r>
      <w:r w:rsidR="003F5C23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 xml:space="preserve">Symfonia koncertująca na skrzypce, altówkę, wiolonczelę i orkiestrę K.Anh.104/320e </w:t>
      </w:r>
      <w:r w:rsidR="00E34FE1" w:rsidRPr="000F5233">
        <w:rPr>
          <w:rFonts w:ascii="Aptos Display" w:eastAsia="Times New Roman" w:hAnsi="Aptos Display" w:cs="Arial"/>
          <w:sz w:val="24"/>
          <w:szCs w:val="24"/>
          <w:lang w:eastAsia="pl-PL"/>
        </w:rPr>
        <w:t>Mozarta i Serenada na orkiestrę smyczkową Karłowicza.</w:t>
      </w:r>
    </w:p>
    <w:p w14:paraId="70AA8E95" w14:textId="1F0D9608" w:rsidR="00645F93" w:rsidRPr="000F5233" w:rsidRDefault="0089509E" w:rsidP="009E144A">
      <w:pPr>
        <w:jc w:val="both"/>
        <w:rPr>
          <w:rFonts w:ascii="Aptos Display" w:hAnsi="Aptos Display"/>
          <w:sz w:val="24"/>
          <w:szCs w:val="24"/>
        </w:rPr>
      </w:pPr>
      <w:r w:rsidRPr="000F5233">
        <w:rPr>
          <w:rFonts w:ascii="Aptos Display" w:hAnsi="Aptos Display"/>
          <w:sz w:val="24"/>
          <w:szCs w:val="24"/>
        </w:rPr>
        <w:t xml:space="preserve">Koncert </w:t>
      </w:r>
      <w:proofErr w:type="spellStart"/>
      <w:r w:rsidRPr="000F5233">
        <w:rPr>
          <w:rFonts w:ascii="Aptos Display" w:hAnsi="Aptos Display"/>
          <w:sz w:val="24"/>
          <w:szCs w:val="24"/>
        </w:rPr>
        <w:t>Sinfonii</w:t>
      </w:r>
      <w:proofErr w:type="spellEnd"/>
      <w:r w:rsidRPr="000F5233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0F5233">
        <w:rPr>
          <w:rFonts w:ascii="Aptos Display" w:hAnsi="Aptos Display"/>
          <w:sz w:val="24"/>
          <w:szCs w:val="24"/>
        </w:rPr>
        <w:t>Varsovii</w:t>
      </w:r>
      <w:proofErr w:type="spellEnd"/>
      <w:r w:rsidRPr="000F5233">
        <w:rPr>
          <w:rFonts w:ascii="Aptos Display" w:hAnsi="Aptos Display"/>
          <w:sz w:val="24"/>
          <w:szCs w:val="24"/>
        </w:rPr>
        <w:t xml:space="preserve"> na festiwalu w Warnie </w:t>
      </w:r>
      <w:r w:rsidR="00833ACA" w:rsidRPr="000F5233">
        <w:rPr>
          <w:rFonts w:ascii="Aptos Display" w:hAnsi="Aptos Display"/>
          <w:sz w:val="24"/>
          <w:szCs w:val="24"/>
        </w:rPr>
        <w:t xml:space="preserve">jest częścią międzynarodowego programu kulturalnego polskiej prezydencji w Radzie Unii Europejskiej, organizowanego przez Instytut </w:t>
      </w:r>
      <w:r w:rsidR="00833ACA" w:rsidRPr="000F5233">
        <w:rPr>
          <w:rFonts w:ascii="Aptos Display" w:hAnsi="Aptos Display"/>
          <w:sz w:val="24"/>
          <w:szCs w:val="24"/>
        </w:rPr>
        <w:lastRenderedPageBreak/>
        <w:t>Adama Mickiewicza i finansowanego ze środków Ministerstwa Kultury i Dziedzictwa Narodowego.</w:t>
      </w:r>
      <w:r w:rsidR="00AF1B66" w:rsidRPr="000F5233">
        <w:rPr>
          <w:rFonts w:ascii="Aptos Display" w:hAnsi="Aptos Display"/>
          <w:sz w:val="24"/>
          <w:szCs w:val="24"/>
        </w:rPr>
        <w:t xml:space="preserve"> Więcej informacji o wydarzeniu na </w:t>
      </w:r>
      <w:hyperlink r:id="rId11" w:history="1">
        <w:r w:rsidR="00346EC3" w:rsidRPr="000F5233">
          <w:rPr>
            <w:rStyle w:val="Hipercze"/>
            <w:rFonts w:ascii="Aptos Display" w:hAnsi="Aptos Display"/>
            <w:sz w:val="24"/>
            <w:szCs w:val="24"/>
          </w:rPr>
          <w:t>stronie festiwalu</w:t>
        </w:r>
      </w:hyperlink>
      <w:r w:rsidR="00AF1B66" w:rsidRPr="000F5233">
        <w:rPr>
          <w:rFonts w:ascii="Aptos Display" w:hAnsi="Aptos Display"/>
          <w:sz w:val="24"/>
          <w:szCs w:val="24"/>
        </w:rPr>
        <w:t>.</w:t>
      </w:r>
    </w:p>
    <w:p w14:paraId="45B9374F" w14:textId="255B9E42" w:rsidR="002A391E" w:rsidRPr="00505CFC" w:rsidRDefault="002A391E" w:rsidP="00346EC3">
      <w:pPr>
        <w:spacing w:before="240"/>
        <w:jc w:val="center"/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noProof/>
          <w:sz w:val="24"/>
          <w:szCs w:val="24"/>
        </w:rPr>
        <w:drawing>
          <wp:inline distT="0" distB="0" distL="0" distR="0" wp14:anchorId="362F0AAC" wp14:editId="6AD6D735">
            <wp:extent cx="4997260" cy="502920"/>
            <wp:effectExtent l="0" t="0" r="0" b="0"/>
            <wp:docPr id="200671370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26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1682C" w14:textId="7D222761" w:rsidR="00950510" w:rsidRPr="00505CFC" w:rsidRDefault="00950510" w:rsidP="006F2B69">
      <w:pPr>
        <w:jc w:val="center"/>
        <w:rPr>
          <w:rFonts w:ascii="Aptos Display" w:hAnsi="Aptos Display"/>
          <w:sz w:val="20"/>
          <w:szCs w:val="20"/>
        </w:rPr>
      </w:pPr>
      <w:r w:rsidRPr="00505CFC">
        <w:rPr>
          <w:rFonts w:ascii="Aptos Display" w:hAnsi="Aptos Display"/>
          <w:sz w:val="20"/>
          <w:szCs w:val="20"/>
        </w:rPr>
        <w:t>Wydarzenie współorganizowane przez Instytut Adama Mickiewicza w ramach zagranicznego programu kulturalnego Polskiej Prezydencji w Radzie w Unii Europejskiej 2025</w:t>
      </w:r>
      <w:r w:rsidR="002A391E" w:rsidRPr="00505CFC">
        <w:rPr>
          <w:rFonts w:ascii="Aptos Display" w:hAnsi="Aptos Display"/>
          <w:sz w:val="20"/>
          <w:szCs w:val="20"/>
        </w:rPr>
        <w:t>.</w:t>
      </w:r>
    </w:p>
    <w:p w14:paraId="050B8846" w14:textId="034BC632" w:rsidR="00173EC5" w:rsidRPr="00505CFC" w:rsidRDefault="00173EC5" w:rsidP="002A391E">
      <w:pPr>
        <w:jc w:val="center"/>
        <w:rPr>
          <w:rFonts w:ascii="Aptos Display" w:hAnsi="Aptos Display"/>
          <w:sz w:val="20"/>
          <w:szCs w:val="20"/>
        </w:rPr>
      </w:pPr>
      <w:r w:rsidRPr="00505CFC">
        <w:rPr>
          <w:rFonts w:ascii="Aptos Display" w:hAnsi="Aptos Display"/>
          <w:noProof/>
          <w:sz w:val="20"/>
          <w:szCs w:val="20"/>
        </w:rPr>
        <w:drawing>
          <wp:inline distT="0" distB="0" distL="0" distR="0" wp14:anchorId="0CFF2FD4" wp14:editId="5DA23AB4">
            <wp:extent cx="5136190" cy="1211580"/>
            <wp:effectExtent l="0" t="0" r="7620" b="7620"/>
            <wp:docPr id="731050711" name="Obraz 1" descr="Obraz zawierający tekst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050711" name="Obraz 1" descr="Obraz zawierający tekst, Czcionka&#10;&#10;Zawartość wygenerowana przez AI może być niepoprawna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2210" cy="12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1A13B" w14:textId="77777777" w:rsidR="000F5233" w:rsidRDefault="000F5233" w:rsidP="00F85980">
      <w:pPr>
        <w:rPr>
          <w:rFonts w:ascii="Aptos Display" w:hAnsi="Aptos Display"/>
          <w:b/>
          <w:bCs/>
          <w:sz w:val="24"/>
          <w:szCs w:val="24"/>
        </w:rPr>
      </w:pPr>
    </w:p>
    <w:p w14:paraId="153E39C4" w14:textId="0B41C866" w:rsidR="00182982" w:rsidRPr="00505CFC" w:rsidRDefault="00182982" w:rsidP="00F85980">
      <w:pPr>
        <w:rPr>
          <w:rFonts w:ascii="Aptos Display" w:hAnsi="Aptos Display"/>
          <w:b/>
          <w:bCs/>
          <w:sz w:val="24"/>
          <w:szCs w:val="24"/>
        </w:rPr>
      </w:pPr>
      <w:r w:rsidRPr="00505CFC">
        <w:rPr>
          <w:rFonts w:ascii="Aptos Display" w:hAnsi="Aptos Display"/>
          <w:b/>
          <w:bCs/>
          <w:sz w:val="24"/>
          <w:szCs w:val="24"/>
        </w:rPr>
        <w:t>25. Festiwal Ogrody Muzyczne</w:t>
      </w:r>
    </w:p>
    <w:p w14:paraId="24B6CAD0" w14:textId="2DC95C0C" w:rsidR="00182982" w:rsidRPr="00505CFC" w:rsidRDefault="00377F03" w:rsidP="00F50D4B">
      <w:pPr>
        <w:jc w:val="both"/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sz w:val="24"/>
          <w:szCs w:val="24"/>
        </w:rPr>
        <w:t xml:space="preserve">29 czerwca 2025 rozpocznie się 25. Festiwal Ogrody Muzyczne, </w:t>
      </w:r>
      <w:r w:rsidR="000157D2" w:rsidRPr="00505CFC">
        <w:rPr>
          <w:rFonts w:ascii="Aptos Display" w:hAnsi="Aptos Display"/>
          <w:sz w:val="24"/>
          <w:szCs w:val="24"/>
        </w:rPr>
        <w:t xml:space="preserve">który zainauguruje </w:t>
      </w:r>
      <w:r w:rsidR="00DA06F1" w:rsidRPr="00505CFC">
        <w:rPr>
          <w:rFonts w:ascii="Aptos Display" w:hAnsi="Aptos Display"/>
          <w:sz w:val="24"/>
          <w:szCs w:val="24"/>
        </w:rPr>
        <w:t>występ</w:t>
      </w:r>
      <w:r w:rsidR="000157D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0157D2" w:rsidRPr="00505CFC">
        <w:rPr>
          <w:rFonts w:ascii="Aptos Display" w:hAnsi="Aptos Display"/>
          <w:sz w:val="24"/>
          <w:szCs w:val="24"/>
        </w:rPr>
        <w:t>Sinfonii</w:t>
      </w:r>
      <w:proofErr w:type="spellEnd"/>
      <w:r w:rsidR="000157D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0157D2" w:rsidRPr="00505CFC">
        <w:rPr>
          <w:rFonts w:ascii="Aptos Display" w:hAnsi="Aptos Display"/>
          <w:sz w:val="24"/>
          <w:szCs w:val="24"/>
        </w:rPr>
        <w:t>Varsovii</w:t>
      </w:r>
      <w:proofErr w:type="spellEnd"/>
      <w:r w:rsidR="000157D2" w:rsidRPr="00505CFC">
        <w:rPr>
          <w:rFonts w:ascii="Aptos Display" w:hAnsi="Aptos Display"/>
          <w:sz w:val="24"/>
          <w:szCs w:val="24"/>
        </w:rPr>
        <w:t xml:space="preserve"> w </w:t>
      </w:r>
      <w:r w:rsidR="003E0EB9" w:rsidRPr="00505CFC">
        <w:rPr>
          <w:rFonts w:ascii="Aptos Display" w:hAnsi="Aptos Display"/>
          <w:sz w:val="24"/>
          <w:szCs w:val="24"/>
        </w:rPr>
        <w:t>pawilonie koncertowym na dziedzińcu Zamku Królewskiego w Warszawie. T</w:t>
      </w:r>
      <w:r w:rsidR="00F50D4B" w:rsidRPr="00505CFC">
        <w:rPr>
          <w:rFonts w:ascii="Aptos Display" w:hAnsi="Aptos Display"/>
          <w:sz w:val="24"/>
          <w:szCs w:val="24"/>
        </w:rPr>
        <w:t>egoroczn</w:t>
      </w:r>
      <w:r w:rsidR="00FF778E" w:rsidRPr="00505CFC">
        <w:rPr>
          <w:rFonts w:ascii="Aptos Display" w:hAnsi="Aptos Display"/>
          <w:sz w:val="24"/>
          <w:szCs w:val="24"/>
        </w:rPr>
        <w:t>ej jubileuszowej edycji festiwalu przyświeca motyw przewodni „Fajerwerki</w:t>
      </w:r>
      <w:r w:rsidR="00643893" w:rsidRPr="00505CFC">
        <w:rPr>
          <w:rFonts w:ascii="Aptos Display" w:hAnsi="Aptos Display"/>
          <w:sz w:val="24"/>
          <w:szCs w:val="24"/>
        </w:rPr>
        <w:t xml:space="preserve"> &amp; Fanfary”</w:t>
      </w:r>
      <w:r w:rsidR="006C745C" w:rsidRPr="00505CFC">
        <w:rPr>
          <w:rFonts w:ascii="Aptos Display" w:hAnsi="Aptos Display"/>
          <w:sz w:val="24"/>
          <w:szCs w:val="24"/>
        </w:rPr>
        <w:t>.</w:t>
      </w:r>
      <w:r w:rsidR="0012484B" w:rsidRPr="00505CFC">
        <w:rPr>
          <w:rFonts w:ascii="Aptos Display" w:hAnsi="Aptos Display"/>
          <w:sz w:val="24"/>
          <w:szCs w:val="24"/>
        </w:rPr>
        <w:t xml:space="preserve"> Z tej okazji </w:t>
      </w:r>
      <w:proofErr w:type="spellStart"/>
      <w:r w:rsidR="00A360A0" w:rsidRPr="00505CFC">
        <w:rPr>
          <w:rFonts w:ascii="Aptos Display" w:hAnsi="Aptos Display"/>
          <w:sz w:val="24"/>
          <w:szCs w:val="24"/>
        </w:rPr>
        <w:t>Sinfonia</w:t>
      </w:r>
      <w:proofErr w:type="spellEnd"/>
      <w:r w:rsidR="00A360A0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A360A0" w:rsidRPr="00505CFC">
        <w:rPr>
          <w:rFonts w:ascii="Aptos Display" w:hAnsi="Aptos Display"/>
          <w:sz w:val="24"/>
          <w:szCs w:val="24"/>
        </w:rPr>
        <w:t>Varsovia</w:t>
      </w:r>
      <w:proofErr w:type="spellEnd"/>
      <w:r w:rsidR="00A360A0" w:rsidRPr="00505CFC">
        <w:rPr>
          <w:rFonts w:ascii="Aptos Display" w:hAnsi="Aptos Display"/>
          <w:sz w:val="24"/>
          <w:szCs w:val="24"/>
        </w:rPr>
        <w:t xml:space="preserve"> na koncercie inauguracyjnym wykona </w:t>
      </w:r>
      <w:r w:rsidR="004B4FFE" w:rsidRPr="00505CFC">
        <w:rPr>
          <w:rFonts w:ascii="Aptos Display" w:hAnsi="Aptos Display"/>
          <w:sz w:val="24"/>
          <w:szCs w:val="24"/>
        </w:rPr>
        <w:t xml:space="preserve">pod batutą Michała Klauzy </w:t>
      </w:r>
      <w:r w:rsidR="00A360A0" w:rsidRPr="00505CFC">
        <w:rPr>
          <w:rFonts w:ascii="Aptos Display" w:hAnsi="Aptos Display"/>
          <w:sz w:val="24"/>
          <w:szCs w:val="24"/>
        </w:rPr>
        <w:t xml:space="preserve">m.in. </w:t>
      </w:r>
      <w:r w:rsidR="00D44F60" w:rsidRPr="00505CFC">
        <w:rPr>
          <w:rFonts w:ascii="Aptos Display" w:hAnsi="Aptos Display"/>
          <w:i/>
          <w:iCs/>
          <w:sz w:val="24"/>
          <w:szCs w:val="24"/>
        </w:rPr>
        <w:t>Muzykę ogni sztucznych</w:t>
      </w:r>
      <w:r w:rsidR="00D44F60" w:rsidRPr="00505CFC">
        <w:rPr>
          <w:rFonts w:ascii="Aptos Display" w:hAnsi="Aptos Display"/>
          <w:sz w:val="24"/>
          <w:szCs w:val="24"/>
        </w:rPr>
        <w:t xml:space="preserve"> Georga Fri</w:t>
      </w:r>
      <w:r w:rsidR="004714BB" w:rsidRPr="00505CFC">
        <w:rPr>
          <w:rFonts w:ascii="Aptos Display" w:hAnsi="Aptos Display"/>
          <w:sz w:val="24"/>
          <w:szCs w:val="24"/>
        </w:rPr>
        <w:t>edricha</w:t>
      </w:r>
      <w:r w:rsidR="00D44F60" w:rsidRPr="00505CFC">
        <w:rPr>
          <w:rFonts w:ascii="Aptos Display" w:hAnsi="Aptos Display"/>
          <w:sz w:val="24"/>
          <w:szCs w:val="24"/>
        </w:rPr>
        <w:t xml:space="preserve"> H</w:t>
      </w:r>
      <w:r w:rsidR="004714BB" w:rsidRPr="00505CFC">
        <w:rPr>
          <w:rFonts w:ascii="Aptos Display" w:hAnsi="Aptos Display"/>
          <w:sz w:val="24"/>
          <w:szCs w:val="24"/>
        </w:rPr>
        <w:t>ä</w:t>
      </w:r>
      <w:r w:rsidR="00D44F60" w:rsidRPr="00505CFC">
        <w:rPr>
          <w:rFonts w:ascii="Aptos Display" w:hAnsi="Aptos Display"/>
          <w:sz w:val="24"/>
          <w:szCs w:val="24"/>
        </w:rPr>
        <w:t xml:space="preserve">ndla i preludium do </w:t>
      </w:r>
      <w:r w:rsidR="00E13CF2" w:rsidRPr="00505CFC">
        <w:rPr>
          <w:rFonts w:ascii="Aptos Display" w:hAnsi="Aptos Display"/>
          <w:i/>
          <w:iCs/>
          <w:sz w:val="24"/>
          <w:szCs w:val="24"/>
        </w:rPr>
        <w:t xml:space="preserve">Te </w:t>
      </w:r>
      <w:proofErr w:type="spellStart"/>
      <w:r w:rsidR="00E13CF2" w:rsidRPr="00505CFC">
        <w:rPr>
          <w:rFonts w:ascii="Aptos Display" w:hAnsi="Aptos Display"/>
          <w:i/>
          <w:iCs/>
          <w:sz w:val="24"/>
          <w:szCs w:val="24"/>
        </w:rPr>
        <w:t>Deum</w:t>
      </w:r>
      <w:proofErr w:type="spellEnd"/>
      <w:r w:rsidR="00E13CF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E13CF2" w:rsidRPr="00505CFC">
        <w:rPr>
          <w:rFonts w:ascii="Aptos Display" w:hAnsi="Aptos Display"/>
          <w:sz w:val="24"/>
          <w:szCs w:val="24"/>
        </w:rPr>
        <w:t>Marc-Antoine’a</w:t>
      </w:r>
      <w:proofErr w:type="spellEnd"/>
      <w:r w:rsidR="00E13CF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E13CF2" w:rsidRPr="00505CFC">
        <w:rPr>
          <w:rFonts w:ascii="Aptos Display" w:hAnsi="Aptos Display"/>
          <w:sz w:val="24"/>
          <w:szCs w:val="24"/>
        </w:rPr>
        <w:t>Charpentiera</w:t>
      </w:r>
      <w:proofErr w:type="spellEnd"/>
      <w:r w:rsidR="00E13CF2" w:rsidRPr="00505CFC">
        <w:rPr>
          <w:rFonts w:ascii="Aptos Display" w:hAnsi="Aptos Display"/>
          <w:sz w:val="24"/>
          <w:szCs w:val="24"/>
        </w:rPr>
        <w:t xml:space="preserve">. </w:t>
      </w:r>
      <w:r w:rsidR="0067142A" w:rsidRPr="00505CFC">
        <w:rPr>
          <w:rFonts w:ascii="Aptos Display" w:hAnsi="Aptos Display"/>
          <w:sz w:val="24"/>
          <w:szCs w:val="24"/>
        </w:rPr>
        <w:t>Ceremonialne</w:t>
      </w:r>
      <w:r w:rsidR="00745AE6" w:rsidRPr="00505CFC">
        <w:rPr>
          <w:rFonts w:ascii="Aptos Display" w:hAnsi="Aptos Display"/>
          <w:sz w:val="24"/>
          <w:szCs w:val="24"/>
        </w:rPr>
        <w:t xml:space="preserve">mu charakterowi </w:t>
      </w:r>
      <w:r w:rsidR="00C00A19" w:rsidRPr="00505CFC">
        <w:rPr>
          <w:rFonts w:ascii="Aptos Display" w:hAnsi="Aptos Display"/>
          <w:sz w:val="24"/>
          <w:szCs w:val="24"/>
        </w:rPr>
        <w:t>utworów</w:t>
      </w:r>
      <w:r w:rsidR="00745AE6" w:rsidRPr="00505CFC">
        <w:rPr>
          <w:rFonts w:ascii="Aptos Display" w:hAnsi="Aptos Display"/>
          <w:sz w:val="24"/>
          <w:szCs w:val="24"/>
        </w:rPr>
        <w:t xml:space="preserve"> H</w:t>
      </w:r>
      <w:r w:rsidR="004714BB" w:rsidRPr="00505CFC">
        <w:rPr>
          <w:rFonts w:ascii="Aptos Display" w:hAnsi="Aptos Display"/>
          <w:sz w:val="24"/>
          <w:szCs w:val="24"/>
        </w:rPr>
        <w:t>ä</w:t>
      </w:r>
      <w:r w:rsidR="00745AE6" w:rsidRPr="00505CFC">
        <w:rPr>
          <w:rFonts w:ascii="Aptos Display" w:hAnsi="Aptos Display"/>
          <w:sz w:val="24"/>
          <w:szCs w:val="24"/>
        </w:rPr>
        <w:t xml:space="preserve">ndla i </w:t>
      </w:r>
      <w:proofErr w:type="spellStart"/>
      <w:r w:rsidR="00745AE6" w:rsidRPr="00505CFC">
        <w:rPr>
          <w:rFonts w:ascii="Aptos Display" w:hAnsi="Aptos Display"/>
          <w:sz w:val="24"/>
          <w:szCs w:val="24"/>
        </w:rPr>
        <w:t>Charpentiera</w:t>
      </w:r>
      <w:proofErr w:type="spellEnd"/>
      <w:r w:rsidR="0067142A" w:rsidRPr="00505CFC">
        <w:rPr>
          <w:rFonts w:ascii="Aptos Display" w:hAnsi="Aptos Display"/>
          <w:sz w:val="24"/>
          <w:szCs w:val="24"/>
        </w:rPr>
        <w:t xml:space="preserve"> towarzyszyć będą odgłosy natury</w:t>
      </w:r>
      <w:r w:rsidR="00131681" w:rsidRPr="00505CFC">
        <w:rPr>
          <w:rFonts w:ascii="Aptos Display" w:hAnsi="Aptos Display"/>
          <w:sz w:val="24"/>
          <w:szCs w:val="24"/>
        </w:rPr>
        <w:t xml:space="preserve"> w</w:t>
      </w:r>
      <w:r w:rsidR="0067142A" w:rsidRPr="00505CFC">
        <w:rPr>
          <w:rFonts w:ascii="Aptos Display" w:hAnsi="Aptos Display"/>
          <w:sz w:val="24"/>
          <w:szCs w:val="24"/>
        </w:rPr>
        <w:t xml:space="preserve"> </w:t>
      </w:r>
      <w:r w:rsidR="000800CF" w:rsidRPr="00505CFC">
        <w:rPr>
          <w:rFonts w:ascii="Aptos Display" w:hAnsi="Aptos Display"/>
          <w:sz w:val="24"/>
          <w:szCs w:val="24"/>
        </w:rPr>
        <w:t xml:space="preserve">słynnych </w:t>
      </w:r>
      <w:r w:rsidR="000800CF" w:rsidRPr="00505CFC">
        <w:rPr>
          <w:rFonts w:ascii="Aptos Display" w:hAnsi="Aptos Display"/>
          <w:i/>
          <w:iCs/>
          <w:sz w:val="24"/>
          <w:szCs w:val="24"/>
        </w:rPr>
        <w:t>P</w:t>
      </w:r>
      <w:r w:rsidR="00131681" w:rsidRPr="00505CFC">
        <w:rPr>
          <w:rFonts w:ascii="Aptos Display" w:hAnsi="Aptos Display"/>
          <w:i/>
          <w:iCs/>
          <w:sz w:val="24"/>
          <w:szCs w:val="24"/>
        </w:rPr>
        <w:t>o</w:t>
      </w:r>
      <w:r w:rsidR="000800CF" w:rsidRPr="00505CFC">
        <w:rPr>
          <w:rFonts w:ascii="Aptos Display" w:hAnsi="Aptos Display"/>
          <w:i/>
          <w:iCs/>
          <w:sz w:val="24"/>
          <w:szCs w:val="24"/>
        </w:rPr>
        <w:t>r</w:t>
      </w:r>
      <w:r w:rsidR="00131681" w:rsidRPr="00505CFC">
        <w:rPr>
          <w:rFonts w:ascii="Aptos Display" w:hAnsi="Aptos Display"/>
          <w:i/>
          <w:iCs/>
          <w:sz w:val="24"/>
          <w:szCs w:val="24"/>
        </w:rPr>
        <w:t>ach</w:t>
      </w:r>
      <w:r w:rsidR="000800CF" w:rsidRPr="00505CFC">
        <w:rPr>
          <w:rFonts w:ascii="Aptos Display" w:hAnsi="Aptos Display"/>
          <w:i/>
          <w:iCs/>
          <w:sz w:val="24"/>
          <w:szCs w:val="24"/>
        </w:rPr>
        <w:t xml:space="preserve"> roku</w:t>
      </w:r>
      <w:r w:rsidR="000800CF" w:rsidRPr="00505CFC">
        <w:rPr>
          <w:rFonts w:ascii="Aptos Display" w:hAnsi="Aptos Display"/>
          <w:sz w:val="24"/>
          <w:szCs w:val="24"/>
        </w:rPr>
        <w:t xml:space="preserve"> Vivaldiego (</w:t>
      </w:r>
      <w:r w:rsidR="007B3B85" w:rsidRPr="00505CFC">
        <w:rPr>
          <w:rFonts w:ascii="Aptos Display" w:hAnsi="Aptos Display"/>
          <w:i/>
          <w:iCs/>
          <w:sz w:val="24"/>
          <w:szCs w:val="24"/>
        </w:rPr>
        <w:t xml:space="preserve">Wiosna </w:t>
      </w:r>
      <w:r w:rsidR="007B3B85" w:rsidRPr="00505CFC">
        <w:rPr>
          <w:rFonts w:ascii="Aptos Display" w:hAnsi="Aptos Display"/>
          <w:sz w:val="24"/>
          <w:szCs w:val="24"/>
        </w:rPr>
        <w:t xml:space="preserve">i </w:t>
      </w:r>
      <w:r w:rsidR="007B3B85" w:rsidRPr="00505CFC">
        <w:rPr>
          <w:rFonts w:ascii="Aptos Display" w:hAnsi="Aptos Display"/>
          <w:i/>
          <w:iCs/>
          <w:sz w:val="24"/>
          <w:szCs w:val="24"/>
        </w:rPr>
        <w:t>Lato</w:t>
      </w:r>
      <w:r w:rsidR="007B3B85" w:rsidRPr="00505CFC">
        <w:rPr>
          <w:rFonts w:ascii="Aptos Display" w:hAnsi="Aptos Display"/>
          <w:sz w:val="24"/>
          <w:szCs w:val="24"/>
        </w:rPr>
        <w:t>)</w:t>
      </w:r>
      <w:r w:rsidR="00DD5B84" w:rsidRPr="00505CFC">
        <w:rPr>
          <w:rFonts w:ascii="Aptos Display" w:hAnsi="Aptos Display"/>
          <w:sz w:val="24"/>
          <w:szCs w:val="24"/>
        </w:rPr>
        <w:t xml:space="preserve">, </w:t>
      </w:r>
      <w:r w:rsidR="007B3B85" w:rsidRPr="00505CFC">
        <w:rPr>
          <w:rFonts w:ascii="Aptos Display" w:hAnsi="Aptos Display"/>
          <w:sz w:val="24"/>
          <w:szCs w:val="24"/>
        </w:rPr>
        <w:t xml:space="preserve">naśladowanie śpiewu skowronka w </w:t>
      </w:r>
      <w:r w:rsidR="000800CF" w:rsidRPr="00505CFC">
        <w:rPr>
          <w:rFonts w:ascii="Aptos Display" w:hAnsi="Aptos Display"/>
          <w:i/>
          <w:iCs/>
          <w:sz w:val="24"/>
          <w:szCs w:val="24"/>
        </w:rPr>
        <w:t xml:space="preserve">The </w:t>
      </w:r>
      <w:proofErr w:type="spellStart"/>
      <w:r w:rsidR="000800CF" w:rsidRPr="00505CFC">
        <w:rPr>
          <w:rFonts w:ascii="Aptos Display" w:hAnsi="Aptos Display"/>
          <w:i/>
          <w:iCs/>
          <w:sz w:val="24"/>
          <w:szCs w:val="24"/>
        </w:rPr>
        <w:t>Lark</w:t>
      </w:r>
      <w:proofErr w:type="spellEnd"/>
      <w:r w:rsidR="000800CF" w:rsidRPr="00505CFC">
        <w:rPr>
          <w:rFonts w:ascii="Aptos Display" w:hAnsi="Aptos Display"/>
          <w:i/>
          <w:iCs/>
          <w:sz w:val="24"/>
          <w:szCs w:val="24"/>
        </w:rPr>
        <w:t xml:space="preserve"> </w:t>
      </w:r>
      <w:proofErr w:type="spellStart"/>
      <w:r w:rsidR="000800CF" w:rsidRPr="00505CFC">
        <w:rPr>
          <w:rFonts w:ascii="Aptos Display" w:hAnsi="Aptos Display"/>
          <w:i/>
          <w:iCs/>
          <w:sz w:val="24"/>
          <w:szCs w:val="24"/>
        </w:rPr>
        <w:t>Ascending</w:t>
      </w:r>
      <w:proofErr w:type="spellEnd"/>
      <w:r w:rsidR="007B3B85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0800CF" w:rsidRPr="00505CFC">
        <w:rPr>
          <w:rFonts w:ascii="Aptos Display" w:hAnsi="Aptos Display"/>
          <w:sz w:val="24"/>
          <w:szCs w:val="24"/>
        </w:rPr>
        <w:t>Ralpha</w:t>
      </w:r>
      <w:proofErr w:type="spellEnd"/>
      <w:r w:rsidR="000800CF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0800CF" w:rsidRPr="00505CFC">
        <w:rPr>
          <w:rFonts w:ascii="Aptos Display" w:hAnsi="Aptos Display"/>
          <w:sz w:val="24"/>
          <w:szCs w:val="24"/>
        </w:rPr>
        <w:t>Vaughana-Williamsa</w:t>
      </w:r>
      <w:proofErr w:type="spellEnd"/>
      <w:r w:rsidR="00DD5B84" w:rsidRPr="00505CFC">
        <w:rPr>
          <w:rFonts w:ascii="Aptos Display" w:hAnsi="Aptos Display"/>
          <w:sz w:val="24"/>
          <w:szCs w:val="24"/>
        </w:rPr>
        <w:t xml:space="preserve"> oraz </w:t>
      </w:r>
      <w:r w:rsidR="005A2503" w:rsidRPr="00505CFC">
        <w:rPr>
          <w:rFonts w:ascii="Aptos Display" w:hAnsi="Aptos Display"/>
          <w:sz w:val="24"/>
          <w:szCs w:val="24"/>
        </w:rPr>
        <w:t>dźwięki przyrody zebrane na nagraniach terenowych Emitera (Marcin</w:t>
      </w:r>
      <w:r w:rsidR="00111835" w:rsidRPr="00505CFC">
        <w:rPr>
          <w:rFonts w:ascii="Aptos Display" w:hAnsi="Aptos Display"/>
          <w:sz w:val="24"/>
          <w:szCs w:val="24"/>
        </w:rPr>
        <w:t>a</w:t>
      </w:r>
      <w:r w:rsidR="005A2503" w:rsidRPr="00505CFC">
        <w:rPr>
          <w:rFonts w:ascii="Aptos Display" w:hAnsi="Aptos Display"/>
          <w:sz w:val="24"/>
          <w:szCs w:val="24"/>
        </w:rPr>
        <w:t xml:space="preserve"> Dymitr</w:t>
      </w:r>
      <w:r w:rsidR="00111835" w:rsidRPr="00505CFC">
        <w:rPr>
          <w:rFonts w:ascii="Aptos Display" w:hAnsi="Aptos Display"/>
          <w:sz w:val="24"/>
          <w:szCs w:val="24"/>
        </w:rPr>
        <w:t>a</w:t>
      </w:r>
      <w:r w:rsidR="005A2503" w:rsidRPr="00505CFC">
        <w:rPr>
          <w:rFonts w:ascii="Aptos Display" w:hAnsi="Aptos Display"/>
          <w:sz w:val="24"/>
          <w:szCs w:val="24"/>
        </w:rPr>
        <w:t>)</w:t>
      </w:r>
      <w:r w:rsidR="000800CF" w:rsidRPr="00505CFC">
        <w:rPr>
          <w:rFonts w:ascii="Aptos Display" w:hAnsi="Aptos Display"/>
          <w:sz w:val="24"/>
          <w:szCs w:val="24"/>
        </w:rPr>
        <w:t>.</w:t>
      </w:r>
      <w:r w:rsidR="007B3B85" w:rsidRPr="00505CFC">
        <w:rPr>
          <w:rFonts w:ascii="Aptos Display" w:hAnsi="Aptos Display"/>
          <w:sz w:val="24"/>
          <w:szCs w:val="24"/>
        </w:rPr>
        <w:t xml:space="preserve"> Program uzupełni </w:t>
      </w:r>
      <w:r w:rsidR="00543845" w:rsidRPr="00505CFC">
        <w:rPr>
          <w:rFonts w:ascii="Aptos Display" w:hAnsi="Aptos Display"/>
          <w:sz w:val="24"/>
          <w:szCs w:val="24"/>
        </w:rPr>
        <w:t xml:space="preserve">współczesna kompozycja Giovanniego </w:t>
      </w:r>
      <w:proofErr w:type="spellStart"/>
      <w:r w:rsidR="00543845" w:rsidRPr="00505CFC">
        <w:rPr>
          <w:rFonts w:ascii="Aptos Display" w:hAnsi="Aptos Display"/>
          <w:sz w:val="24"/>
          <w:szCs w:val="24"/>
        </w:rPr>
        <w:t>Sollimy</w:t>
      </w:r>
      <w:proofErr w:type="spellEnd"/>
      <w:r w:rsidR="00543845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543845" w:rsidRPr="00505CFC">
        <w:rPr>
          <w:rFonts w:ascii="Aptos Display" w:hAnsi="Aptos Display"/>
          <w:i/>
          <w:iCs/>
          <w:sz w:val="24"/>
          <w:szCs w:val="24"/>
        </w:rPr>
        <w:t>Violoncelles</w:t>
      </w:r>
      <w:proofErr w:type="spellEnd"/>
      <w:r w:rsidR="00543845" w:rsidRPr="00505CFC">
        <w:rPr>
          <w:rFonts w:ascii="Aptos Display" w:hAnsi="Aptos Display"/>
          <w:i/>
          <w:iCs/>
          <w:sz w:val="24"/>
          <w:szCs w:val="24"/>
        </w:rPr>
        <w:t xml:space="preserve">, </w:t>
      </w:r>
      <w:proofErr w:type="spellStart"/>
      <w:r w:rsidR="00543845" w:rsidRPr="00505CFC">
        <w:rPr>
          <w:rFonts w:ascii="Aptos Display" w:hAnsi="Aptos Display"/>
          <w:i/>
          <w:iCs/>
          <w:sz w:val="24"/>
          <w:szCs w:val="24"/>
        </w:rPr>
        <w:t>vibrez</w:t>
      </w:r>
      <w:proofErr w:type="spellEnd"/>
      <w:r w:rsidR="00F122FB">
        <w:rPr>
          <w:rFonts w:ascii="Aptos Display" w:hAnsi="Aptos Display"/>
          <w:i/>
          <w:iCs/>
          <w:sz w:val="24"/>
          <w:szCs w:val="24"/>
        </w:rPr>
        <w:t>!</w:t>
      </w:r>
      <w:r w:rsidR="00543845" w:rsidRPr="00505CFC">
        <w:rPr>
          <w:rFonts w:ascii="Aptos Display" w:hAnsi="Aptos Display"/>
          <w:sz w:val="24"/>
          <w:szCs w:val="24"/>
        </w:rPr>
        <w:t xml:space="preserve"> na dwie wiolonczele i orkiestrę smyczkową</w:t>
      </w:r>
      <w:r w:rsidR="003300CC" w:rsidRPr="00505CFC">
        <w:rPr>
          <w:rFonts w:ascii="Aptos Display" w:hAnsi="Aptos Display"/>
          <w:sz w:val="24"/>
          <w:szCs w:val="24"/>
        </w:rPr>
        <w:t xml:space="preserve">, w wykonaniu </w:t>
      </w:r>
      <w:r w:rsidR="0074627C" w:rsidRPr="00505CFC">
        <w:rPr>
          <w:rFonts w:ascii="Aptos Display" w:hAnsi="Aptos Display"/>
          <w:sz w:val="24"/>
          <w:szCs w:val="24"/>
        </w:rPr>
        <w:t>Krystyny Wiśniewskiej i Marcela Markowskiego</w:t>
      </w:r>
      <w:r w:rsidR="00792702" w:rsidRPr="00505CFC">
        <w:rPr>
          <w:rFonts w:ascii="Aptos Display" w:hAnsi="Aptos Display"/>
          <w:sz w:val="24"/>
          <w:szCs w:val="24"/>
        </w:rPr>
        <w:t xml:space="preserve"> (</w:t>
      </w:r>
      <w:r w:rsidR="00E320E5">
        <w:rPr>
          <w:rFonts w:ascii="Aptos Display" w:hAnsi="Aptos Display"/>
          <w:sz w:val="24"/>
          <w:szCs w:val="24"/>
        </w:rPr>
        <w:t xml:space="preserve">solistki i </w:t>
      </w:r>
      <w:r w:rsidR="00131681" w:rsidRPr="00505CFC">
        <w:rPr>
          <w:rFonts w:ascii="Aptos Display" w:hAnsi="Aptos Display"/>
          <w:sz w:val="24"/>
          <w:szCs w:val="24"/>
        </w:rPr>
        <w:t>li</w:t>
      </w:r>
      <w:r w:rsidR="00792702" w:rsidRPr="00505CFC">
        <w:rPr>
          <w:rFonts w:ascii="Aptos Display" w:hAnsi="Aptos Display"/>
          <w:sz w:val="24"/>
          <w:szCs w:val="24"/>
        </w:rPr>
        <w:t>der</w:t>
      </w:r>
      <w:r w:rsidR="00E320E5">
        <w:rPr>
          <w:rFonts w:ascii="Aptos Display" w:hAnsi="Aptos Display"/>
          <w:sz w:val="24"/>
          <w:szCs w:val="24"/>
        </w:rPr>
        <w:t>a</w:t>
      </w:r>
      <w:r w:rsidR="00792702" w:rsidRPr="00505CFC">
        <w:rPr>
          <w:rFonts w:ascii="Aptos Display" w:hAnsi="Aptos Display"/>
          <w:sz w:val="24"/>
          <w:szCs w:val="24"/>
        </w:rPr>
        <w:t xml:space="preserve"> sekcji wiolonczel </w:t>
      </w:r>
      <w:proofErr w:type="spellStart"/>
      <w:r w:rsidR="00792702" w:rsidRPr="00505CFC">
        <w:rPr>
          <w:rFonts w:ascii="Aptos Display" w:hAnsi="Aptos Display"/>
          <w:sz w:val="24"/>
          <w:szCs w:val="24"/>
        </w:rPr>
        <w:t>Sinfonii</w:t>
      </w:r>
      <w:proofErr w:type="spellEnd"/>
      <w:r w:rsidR="0079270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792702" w:rsidRPr="00505CFC">
        <w:rPr>
          <w:rFonts w:ascii="Aptos Display" w:hAnsi="Aptos Display"/>
          <w:sz w:val="24"/>
          <w:szCs w:val="24"/>
        </w:rPr>
        <w:t>Varsovii</w:t>
      </w:r>
      <w:proofErr w:type="spellEnd"/>
      <w:r w:rsidR="00792702" w:rsidRPr="00505CFC">
        <w:rPr>
          <w:rFonts w:ascii="Aptos Display" w:hAnsi="Aptos Display"/>
          <w:sz w:val="24"/>
          <w:szCs w:val="24"/>
        </w:rPr>
        <w:t>)</w:t>
      </w:r>
      <w:r w:rsidR="00543845" w:rsidRPr="00505CFC">
        <w:rPr>
          <w:rFonts w:ascii="Aptos Display" w:hAnsi="Aptos Display"/>
          <w:sz w:val="24"/>
          <w:szCs w:val="24"/>
        </w:rPr>
        <w:t xml:space="preserve">. Z </w:t>
      </w:r>
      <w:proofErr w:type="spellStart"/>
      <w:r w:rsidR="00543845" w:rsidRPr="00505CFC">
        <w:rPr>
          <w:rFonts w:ascii="Aptos Display" w:hAnsi="Aptos Display"/>
          <w:sz w:val="24"/>
          <w:szCs w:val="24"/>
        </w:rPr>
        <w:t>Sinfonią</w:t>
      </w:r>
      <w:proofErr w:type="spellEnd"/>
      <w:r w:rsidR="00543845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543845" w:rsidRPr="00505CFC">
        <w:rPr>
          <w:rFonts w:ascii="Aptos Display" w:hAnsi="Aptos Display"/>
          <w:sz w:val="24"/>
          <w:szCs w:val="24"/>
        </w:rPr>
        <w:t>Varsovią</w:t>
      </w:r>
      <w:proofErr w:type="spellEnd"/>
      <w:r w:rsidR="00543845" w:rsidRPr="00505CFC">
        <w:rPr>
          <w:rFonts w:ascii="Aptos Display" w:hAnsi="Aptos Display"/>
          <w:sz w:val="24"/>
          <w:szCs w:val="24"/>
        </w:rPr>
        <w:t xml:space="preserve"> wystąpi skrzypaczka </w:t>
      </w:r>
      <w:proofErr w:type="spellStart"/>
      <w:r w:rsidR="00293229" w:rsidRPr="00505CFC">
        <w:rPr>
          <w:rFonts w:ascii="Aptos Display" w:hAnsi="Aptos Display"/>
          <w:sz w:val="24"/>
          <w:szCs w:val="24"/>
        </w:rPr>
        <w:t>Meruert</w:t>
      </w:r>
      <w:proofErr w:type="spellEnd"/>
      <w:r w:rsidR="00293229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293229" w:rsidRPr="00505CFC">
        <w:rPr>
          <w:rFonts w:ascii="Aptos Display" w:hAnsi="Aptos Display"/>
          <w:sz w:val="24"/>
          <w:szCs w:val="24"/>
        </w:rPr>
        <w:t>Karmenova</w:t>
      </w:r>
      <w:proofErr w:type="spellEnd"/>
      <w:r w:rsidR="00293229" w:rsidRPr="00505CFC">
        <w:rPr>
          <w:rFonts w:ascii="Aptos Display" w:hAnsi="Aptos Display"/>
          <w:sz w:val="24"/>
          <w:szCs w:val="24"/>
        </w:rPr>
        <w:t xml:space="preserve"> – laureatka </w:t>
      </w:r>
      <w:r w:rsidR="009F6BE7" w:rsidRPr="00505CFC">
        <w:rPr>
          <w:rFonts w:ascii="Aptos Display" w:hAnsi="Aptos Display"/>
          <w:sz w:val="24"/>
          <w:szCs w:val="24"/>
        </w:rPr>
        <w:t>II nagrody i nagrody specjalnej na 16. Konkursie Wieniawskiego w 2022.</w:t>
      </w:r>
    </w:p>
    <w:p w14:paraId="5B8FAB27" w14:textId="5F9AA0C9" w:rsidR="001C0D65" w:rsidRPr="00505CFC" w:rsidRDefault="001C0D65" w:rsidP="00F50D4B">
      <w:pPr>
        <w:jc w:val="both"/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sz w:val="24"/>
          <w:szCs w:val="24"/>
        </w:rPr>
        <w:t xml:space="preserve">Szczegóły i bilety na stronie </w:t>
      </w:r>
      <w:hyperlink r:id="rId14" w:history="1">
        <w:r w:rsidR="004B4FFE" w:rsidRPr="00505CFC">
          <w:rPr>
            <w:rStyle w:val="Hipercze"/>
            <w:rFonts w:ascii="Aptos Display" w:hAnsi="Aptos Display"/>
            <w:sz w:val="24"/>
            <w:szCs w:val="24"/>
          </w:rPr>
          <w:t>www.ogrodymuzyczne.pl</w:t>
        </w:r>
      </w:hyperlink>
      <w:r w:rsidR="004B4FFE" w:rsidRPr="00505CFC">
        <w:rPr>
          <w:rFonts w:ascii="Aptos Display" w:hAnsi="Aptos Display"/>
          <w:sz w:val="24"/>
          <w:szCs w:val="24"/>
        </w:rPr>
        <w:t>.</w:t>
      </w:r>
    </w:p>
    <w:p w14:paraId="5A24F09D" w14:textId="77777777" w:rsidR="000F5233" w:rsidRDefault="000F5233" w:rsidP="00F85980">
      <w:pPr>
        <w:rPr>
          <w:rFonts w:ascii="Aptos Display" w:hAnsi="Aptos Display"/>
          <w:b/>
          <w:bCs/>
          <w:sz w:val="24"/>
          <w:szCs w:val="24"/>
        </w:rPr>
      </w:pPr>
    </w:p>
    <w:p w14:paraId="3713A895" w14:textId="3A834CC5" w:rsidR="00F85980" w:rsidRPr="00505CFC" w:rsidRDefault="00F85980" w:rsidP="00F85980">
      <w:pPr>
        <w:rPr>
          <w:rFonts w:ascii="Aptos Display" w:hAnsi="Aptos Display"/>
          <w:b/>
          <w:bCs/>
          <w:sz w:val="24"/>
          <w:szCs w:val="24"/>
        </w:rPr>
      </w:pP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Baltic</w:t>
      </w:r>
      <w:proofErr w:type="spellEnd"/>
      <w:r w:rsidRPr="00505CFC">
        <w:rPr>
          <w:rFonts w:ascii="Aptos Display" w:hAnsi="Aptos Display"/>
          <w:b/>
          <w:bCs/>
          <w:sz w:val="24"/>
          <w:szCs w:val="24"/>
        </w:rPr>
        <w:t xml:space="preserve"> Opera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Festival</w:t>
      </w:r>
      <w:proofErr w:type="spellEnd"/>
    </w:p>
    <w:p w14:paraId="6947E87F" w14:textId="6B751EEC" w:rsidR="005E7298" w:rsidRPr="00505CFC" w:rsidRDefault="00346EC3" w:rsidP="00B50D07">
      <w:pPr>
        <w:jc w:val="both"/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sz w:val="24"/>
          <w:szCs w:val="24"/>
        </w:rPr>
        <w:t>W lipc</w:t>
      </w:r>
      <w:r w:rsidR="0029410E" w:rsidRPr="00505CFC">
        <w:rPr>
          <w:rFonts w:ascii="Aptos Display" w:hAnsi="Aptos Display"/>
          <w:sz w:val="24"/>
          <w:szCs w:val="24"/>
        </w:rPr>
        <w:t>u</w:t>
      </w:r>
      <w:r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505CFC">
        <w:rPr>
          <w:rFonts w:ascii="Aptos Display" w:hAnsi="Aptos Display"/>
          <w:sz w:val="24"/>
          <w:szCs w:val="24"/>
        </w:rPr>
        <w:t>Sinfonia</w:t>
      </w:r>
      <w:proofErr w:type="spellEnd"/>
      <w:r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505CFC">
        <w:rPr>
          <w:rFonts w:ascii="Aptos Display" w:hAnsi="Aptos Display"/>
          <w:sz w:val="24"/>
          <w:szCs w:val="24"/>
        </w:rPr>
        <w:t>Varsovia</w:t>
      </w:r>
      <w:proofErr w:type="spellEnd"/>
      <w:r w:rsidRPr="00505CFC">
        <w:rPr>
          <w:rFonts w:ascii="Aptos Display" w:hAnsi="Aptos Display"/>
          <w:sz w:val="24"/>
          <w:szCs w:val="24"/>
        </w:rPr>
        <w:t xml:space="preserve"> wystąpi trzykrotnie </w:t>
      </w:r>
      <w:r w:rsidR="00C00A19" w:rsidRPr="00505CFC">
        <w:rPr>
          <w:rFonts w:ascii="Aptos Display" w:hAnsi="Aptos Display"/>
          <w:sz w:val="24"/>
          <w:szCs w:val="24"/>
        </w:rPr>
        <w:t xml:space="preserve">w Operze Leśnej w Sopocie </w:t>
      </w:r>
      <w:r w:rsidR="00173A90" w:rsidRPr="00505CFC">
        <w:rPr>
          <w:rFonts w:ascii="Aptos Display" w:hAnsi="Aptos Display"/>
          <w:sz w:val="24"/>
          <w:szCs w:val="24"/>
        </w:rPr>
        <w:t xml:space="preserve">w ramach </w:t>
      </w:r>
      <w:proofErr w:type="spellStart"/>
      <w:r w:rsidR="00173A90" w:rsidRPr="00505CFC">
        <w:rPr>
          <w:rFonts w:ascii="Aptos Display" w:hAnsi="Aptos Display"/>
          <w:sz w:val="24"/>
          <w:szCs w:val="24"/>
        </w:rPr>
        <w:t>Baltic</w:t>
      </w:r>
      <w:proofErr w:type="spellEnd"/>
      <w:r w:rsidR="00173A90" w:rsidRPr="00505CFC">
        <w:rPr>
          <w:rFonts w:ascii="Aptos Display" w:hAnsi="Aptos Display"/>
          <w:sz w:val="24"/>
          <w:szCs w:val="24"/>
        </w:rPr>
        <w:t xml:space="preserve"> Opera </w:t>
      </w:r>
      <w:proofErr w:type="spellStart"/>
      <w:r w:rsidR="00173A90" w:rsidRPr="00505CFC">
        <w:rPr>
          <w:rFonts w:ascii="Aptos Display" w:hAnsi="Aptos Display"/>
          <w:sz w:val="24"/>
          <w:szCs w:val="24"/>
        </w:rPr>
        <w:t>Festival</w:t>
      </w:r>
      <w:proofErr w:type="spellEnd"/>
      <w:r w:rsidR="00173A90" w:rsidRPr="00505CFC">
        <w:rPr>
          <w:rFonts w:ascii="Aptos Display" w:hAnsi="Aptos Display"/>
          <w:sz w:val="24"/>
          <w:szCs w:val="24"/>
        </w:rPr>
        <w:t>.</w:t>
      </w:r>
      <w:r w:rsidR="005557C7" w:rsidRPr="00505CFC">
        <w:rPr>
          <w:rFonts w:ascii="Aptos Display" w:hAnsi="Aptos Display"/>
          <w:sz w:val="24"/>
          <w:szCs w:val="24"/>
        </w:rPr>
        <w:t xml:space="preserve"> </w:t>
      </w:r>
      <w:r w:rsidR="00962123" w:rsidRPr="00505CFC">
        <w:rPr>
          <w:rFonts w:ascii="Aptos Display" w:hAnsi="Aptos Display"/>
          <w:sz w:val="24"/>
          <w:szCs w:val="24"/>
        </w:rPr>
        <w:t xml:space="preserve">W piątek </w:t>
      </w:r>
      <w:r w:rsidR="005557C7" w:rsidRPr="00505CFC">
        <w:rPr>
          <w:rFonts w:ascii="Aptos Display" w:hAnsi="Aptos Display"/>
          <w:sz w:val="24"/>
          <w:szCs w:val="24"/>
        </w:rPr>
        <w:t xml:space="preserve">11 </w:t>
      </w:r>
      <w:r w:rsidR="00962123" w:rsidRPr="00505CFC">
        <w:rPr>
          <w:rFonts w:ascii="Aptos Display" w:hAnsi="Aptos Display"/>
          <w:sz w:val="24"/>
          <w:szCs w:val="24"/>
        </w:rPr>
        <w:t xml:space="preserve">lipca </w:t>
      </w:r>
      <w:r w:rsidR="005557C7" w:rsidRPr="00505CFC">
        <w:rPr>
          <w:rFonts w:ascii="Aptos Display" w:hAnsi="Aptos Display"/>
          <w:sz w:val="24"/>
          <w:szCs w:val="24"/>
        </w:rPr>
        <w:t xml:space="preserve">i </w:t>
      </w:r>
      <w:r w:rsidR="00962123" w:rsidRPr="00505CFC">
        <w:rPr>
          <w:rFonts w:ascii="Aptos Display" w:hAnsi="Aptos Display"/>
          <w:sz w:val="24"/>
          <w:szCs w:val="24"/>
        </w:rPr>
        <w:t xml:space="preserve">w niedzielę </w:t>
      </w:r>
      <w:r w:rsidR="005557C7" w:rsidRPr="00505CFC">
        <w:rPr>
          <w:rFonts w:ascii="Aptos Display" w:hAnsi="Aptos Display"/>
          <w:sz w:val="24"/>
          <w:szCs w:val="24"/>
        </w:rPr>
        <w:t xml:space="preserve">13 lipca orkiestra wykona </w:t>
      </w:r>
      <w:r w:rsidR="00226CDF" w:rsidRPr="00505CFC">
        <w:rPr>
          <w:rFonts w:ascii="Aptos Display" w:hAnsi="Aptos Display"/>
          <w:sz w:val="24"/>
          <w:szCs w:val="24"/>
        </w:rPr>
        <w:t xml:space="preserve">jednoaktową operę </w:t>
      </w:r>
      <w:r w:rsidR="00226CDF" w:rsidRPr="00505CFC">
        <w:rPr>
          <w:rFonts w:ascii="Aptos Display" w:hAnsi="Aptos Display"/>
          <w:i/>
          <w:iCs/>
          <w:sz w:val="24"/>
          <w:szCs w:val="24"/>
        </w:rPr>
        <w:t xml:space="preserve">Salome </w:t>
      </w:r>
      <w:r w:rsidR="00226CDF" w:rsidRPr="00505CFC">
        <w:rPr>
          <w:rFonts w:ascii="Aptos Display" w:hAnsi="Aptos Display"/>
          <w:sz w:val="24"/>
          <w:szCs w:val="24"/>
        </w:rPr>
        <w:t>Richarda Straussa, z</w:t>
      </w:r>
      <w:r w:rsidR="00B50D07" w:rsidRPr="00505CFC">
        <w:rPr>
          <w:rFonts w:ascii="Aptos Display" w:hAnsi="Aptos Display"/>
          <w:sz w:val="24"/>
          <w:szCs w:val="24"/>
        </w:rPr>
        <w:t> </w:t>
      </w:r>
      <w:r w:rsidR="00226CDF" w:rsidRPr="00505CFC">
        <w:rPr>
          <w:rFonts w:ascii="Aptos Display" w:hAnsi="Aptos Display"/>
          <w:sz w:val="24"/>
          <w:szCs w:val="24"/>
        </w:rPr>
        <w:t xml:space="preserve">librettem na podstawie dramatu Oscara Wilde’a. </w:t>
      </w:r>
      <w:proofErr w:type="spellStart"/>
      <w:r w:rsidR="00C968AE" w:rsidRPr="00505CFC">
        <w:rPr>
          <w:rFonts w:ascii="Aptos Display" w:hAnsi="Aptos Display"/>
          <w:sz w:val="24"/>
          <w:szCs w:val="24"/>
        </w:rPr>
        <w:t>Sinfonią</w:t>
      </w:r>
      <w:proofErr w:type="spellEnd"/>
      <w:r w:rsidR="00C968AE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C968AE" w:rsidRPr="00505CFC">
        <w:rPr>
          <w:rFonts w:ascii="Aptos Display" w:hAnsi="Aptos Display"/>
          <w:sz w:val="24"/>
          <w:szCs w:val="24"/>
        </w:rPr>
        <w:lastRenderedPageBreak/>
        <w:t>Varsovią</w:t>
      </w:r>
      <w:proofErr w:type="spellEnd"/>
      <w:r w:rsidR="00C968AE" w:rsidRPr="00505CFC">
        <w:rPr>
          <w:rFonts w:ascii="Aptos Display" w:hAnsi="Aptos Display"/>
          <w:sz w:val="24"/>
          <w:szCs w:val="24"/>
        </w:rPr>
        <w:t xml:space="preserve"> zadyryguj</w:t>
      </w:r>
      <w:r w:rsidR="009E1233" w:rsidRPr="00505CFC">
        <w:rPr>
          <w:rFonts w:ascii="Aptos Display" w:hAnsi="Aptos Display"/>
          <w:sz w:val="24"/>
          <w:szCs w:val="24"/>
        </w:rPr>
        <w:t>ą</w:t>
      </w:r>
      <w:r w:rsidR="00C968AE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C968AE" w:rsidRPr="00505CFC">
        <w:rPr>
          <w:rFonts w:ascii="Aptos Display" w:hAnsi="Aptos Display"/>
          <w:sz w:val="24"/>
          <w:szCs w:val="24"/>
        </w:rPr>
        <w:t>Yoel</w:t>
      </w:r>
      <w:proofErr w:type="spellEnd"/>
      <w:r w:rsidR="00C968AE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C968AE" w:rsidRPr="00505CFC">
        <w:rPr>
          <w:rFonts w:ascii="Aptos Display" w:hAnsi="Aptos Display"/>
          <w:sz w:val="24"/>
          <w:szCs w:val="24"/>
        </w:rPr>
        <w:t>Gamzou</w:t>
      </w:r>
      <w:proofErr w:type="spellEnd"/>
      <w:r w:rsidR="009E1233" w:rsidRPr="00505CFC">
        <w:rPr>
          <w:rFonts w:ascii="Aptos Display" w:hAnsi="Aptos Display"/>
          <w:sz w:val="24"/>
          <w:szCs w:val="24"/>
        </w:rPr>
        <w:t xml:space="preserve"> (11 lipca) i Piotr Jaworski</w:t>
      </w:r>
      <w:r w:rsidR="00581D22" w:rsidRPr="00505CFC">
        <w:rPr>
          <w:rFonts w:ascii="Aptos Display" w:hAnsi="Aptos Display"/>
          <w:sz w:val="24"/>
          <w:szCs w:val="24"/>
        </w:rPr>
        <w:t xml:space="preserve"> (13 lipca)</w:t>
      </w:r>
      <w:r w:rsidR="00C968AE" w:rsidRPr="00505CFC">
        <w:rPr>
          <w:rFonts w:ascii="Aptos Display" w:hAnsi="Aptos Display"/>
          <w:sz w:val="24"/>
          <w:szCs w:val="24"/>
        </w:rPr>
        <w:t xml:space="preserve">, w rolach głównych </w:t>
      </w:r>
      <w:r w:rsidR="005E7298" w:rsidRPr="00505CFC">
        <w:rPr>
          <w:rFonts w:ascii="Aptos Display" w:hAnsi="Aptos Display"/>
          <w:sz w:val="24"/>
          <w:szCs w:val="24"/>
        </w:rPr>
        <w:t xml:space="preserve">Jennifer </w:t>
      </w:r>
      <w:proofErr w:type="spellStart"/>
      <w:r w:rsidR="005E7298" w:rsidRPr="00505CFC">
        <w:rPr>
          <w:rFonts w:ascii="Aptos Display" w:hAnsi="Aptos Display"/>
          <w:sz w:val="24"/>
          <w:szCs w:val="24"/>
        </w:rPr>
        <w:t>Holloway</w:t>
      </w:r>
      <w:proofErr w:type="spellEnd"/>
      <w:r w:rsidR="005E7298" w:rsidRPr="00505CFC">
        <w:rPr>
          <w:rFonts w:ascii="Aptos Display" w:hAnsi="Aptos Display"/>
          <w:sz w:val="24"/>
          <w:szCs w:val="24"/>
        </w:rPr>
        <w:t>,</w:t>
      </w:r>
      <w:r w:rsidR="00B50D07" w:rsidRPr="00505CFC">
        <w:rPr>
          <w:rFonts w:ascii="Aptos Display" w:hAnsi="Aptos Display"/>
          <w:sz w:val="24"/>
          <w:szCs w:val="24"/>
        </w:rPr>
        <w:t xml:space="preserve"> </w:t>
      </w:r>
      <w:r w:rsidR="005E7298" w:rsidRPr="00505CFC">
        <w:rPr>
          <w:rFonts w:ascii="Aptos Display" w:hAnsi="Aptos Display"/>
          <w:sz w:val="24"/>
          <w:szCs w:val="24"/>
        </w:rPr>
        <w:t xml:space="preserve">Gerhard </w:t>
      </w:r>
      <w:proofErr w:type="spellStart"/>
      <w:r w:rsidR="005E7298" w:rsidRPr="00505CFC">
        <w:rPr>
          <w:rFonts w:ascii="Aptos Display" w:hAnsi="Aptos Display"/>
          <w:sz w:val="24"/>
          <w:szCs w:val="24"/>
        </w:rPr>
        <w:t>Siegel</w:t>
      </w:r>
      <w:proofErr w:type="spellEnd"/>
      <w:r w:rsidR="00B50D07" w:rsidRPr="00505CFC">
        <w:rPr>
          <w:rFonts w:ascii="Aptos Display" w:hAnsi="Aptos Display"/>
          <w:sz w:val="24"/>
          <w:szCs w:val="24"/>
        </w:rPr>
        <w:t xml:space="preserve">, </w:t>
      </w:r>
      <w:r w:rsidR="005E7298" w:rsidRPr="00505CFC">
        <w:rPr>
          <w:rFonts w:ascii="Aptos Display" w:hAnsi="Aptos Display"/>
          <w:sz w:val="24"/>
          <w:szCs w:val="24"/>
        </w:rPr>
        <w:t xml:space="preserve">Claudia </w:t>
      </w:r>
      <w:proofErr w:type="spellStart"/>
      <w:r w:rsidR="005E7298" w:rsidRPr="00505CFC">
        <w:rPr>
          <w:rFonts w:ascii="Aptos Display" w:hAnsi="Aptos Display"/>
          <w:sz w:val="24"/>
          <w:szCs w:val="24"/>
        </w:rPr>
        <w:t>Mahnke</w:t>
      </w:r>
      <w:proofErr w:type="spellEnd"/>
      <w:r w:rsidR="00B50D07" w:rsidRPr="00505CFC">
        <w:rPr>
          <w:rFonts w:ascii="Aptos Display" w:hAnsi="Aptos Display"/>
          <w:sz w:val="24"/>
          <w:szCs w:val="24"/>
        </w:rPr>
        <w:t xml:space="preserve">, </w:t>
      </w:r>
      <w:proofErr w:type="spellStart"/>
      <w:r w:rsidR="00B50D07" w:rsidRPr="00505CFC">
        <w:rPr>
          <w:rFonts w:ascii="Aptos Display" w:hAnsi="Aptos Display"/>
          <w:sz w:val="24"/>
          <w:szCs w:val="24"/>
        </w:rPr>
        <w:t>Oleksandr</w:t>
      </w:r>
      <w:proofErr w:type="spellEnd"/>
      <w:r w:rsidR="00B50D07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B50D07" w:rsidRPr="00505CFC">
        <w:rPr>
          <w:rFonts w:ascii="Aptos Display" w:hAnsi="Aptos Display"/>
          <w:sz w:val="24"/>
          <w:szCs w:val="24"/>
        </w:rPr>
        <w:t>Pushniak</w:t>
      </w:r>
      <w:proofErr w:type="spellEnd"/>
      <w:r w:rsidR="00B50D07" w:rsidRPr="00505CFC">
        <w:rPr>
          <w:rFonts w:ascii="Aptos Display" w:hAnsi="Aptos Display"/>
          <w:sz w:val="24"/>
          <w:szCs w:val="24"/>
        </w:rPr>
        <w:t>.</w:t>
      </w:r>
      <w:r w:rsidR="0049270A" w:rsidRPr="00505CFC">
        <w:rPr>
          <w:rFonts w:ascii="Aptos Display" w:hAnsi="Aptos Display"/>
          <w:sz w:val="24"/>
          <w:szCs w:val="24"/>
        </w:rPr>
        <w:t xml:space="preserve"> Z kolei w sobotę 12</w:t>
      </w:r>
      <w:r w:rsidR="009C4D55">
        <w:rPr>
          <w:rFonts w:ascii="Aptos Display" w:hAnsi="Aptos Display"/>
          <w:sz w:val="24"/>
          <w:szCs w:val="24"/>
        </w:rPr>
        <w:t> </w:t>
      </w:r>
      <w:r w:rsidR="0049270A" w:rsidRPr="00505CFC">
        <w:rPr>
          <w:rFonts w:ascii="Aptos Display" w:hAnsi="Aptos Display"/>
          <w:sz w:val="24"/>
          <w:szCs w:val="24"/>
        </w:rPr>
        <w:t>lipca w</w:t>
      </w:r>
      <w:r w:rsidR="00C00A19" w:rsidRPr="00505CFC">
        <w:rPr>
          <w:rFonts w:ascii="Aptos Display" w:hAnsi="Aptos Display"/>
          <w:sz w:val="24"/>
          <w:szCs w:val="24"/>
        </w:rPr>
        <w:t> gmachu</w:t>
      </w:r>
      <w:r w:rsidR="0049270A" w:rsidRPr="00505CFC">
        <w:rPr>
          <w:rFonts w:ascii="Aptos Display" w:hAnsi="Aptos Display"/>
          <w:sz w:val="24"/>
          <w:szCs w:val="24"/>
        </w:rPr>
        <w:t xml:space="preserve"> sopockiej opery po raz pierwszy zabrzmi </w:t>
      </w:r>
      <w:r w:rsidR="00E40441" w:rsidRPr="00922BC2">
        <w:rPr>
          <w:rFonts w:ascii="Aptos Display" w:hAnsi="Aptos Display"/>
          <w:i/>
          <w:iCs/>
          <w:sz w:val="24"/>
          <w:szCs w:val="24"/>
        </w:rPr>
        <w:t>Pasja wg św. Łukasza</w:t>
      </w:r>
      <w:r w:rsidR="00E40441" w:rsidRPr="00505CFC">
        <w:rPr>
          <w:rFonts w:ascii="Aptos Display" w:hAnsi="Aptos Display"/>
          <w:sz w:val="24"/>
          <w:szCs w:val="24"/>
        </w:rPr>
        <w:t xml:space="preserve"> Krzysztofa Pendereckiego. Dzieło zostanie w</w:t>
      </w:r>
      <w:r w:rsidR="008315EB" w:rsidRPr="00505CFC">
        <w:rPr>
          <w:rFonts w:ascii="Aptos Display" w:hAnsi="Aptos Display"/>
          <w:sz w:val="24"/>
          <w:szCs w:val="24"/>
        </w:rPr>
        <w:t xml:space="preserve">ykonane jako oratorium </w:t>
      </w:r>
      <w:proofErr w:type="spellStart"/>
      <w:r w:rsidR="008315EB" w:rsidRPr="00505CFC">
        <w:rPr>
          <w:rFonts w:ascii="Aptos Display" w:hAnsi="Aptos Display"/>
          <w:sz w:val="24"/>
          <w:szCs w:val="24"/>
        </w:rPr>
        <w:t>performatywne</w:t>
      </w:r>
      <w:proofErr w:type="spellEnd"/>
      <w:r w:rsidR="00C00A19" w:rsidRPr="00505CFC">
        <w:rPr>
          <w:rFonts w:ascii="Aptos Display" w:hAnsi="Aptos Display"/>
          <w:sz w:val="24"/>
          <w:szCs w:val="24"/>
        </w:rPr>
        <w:t>,</w:t>
      </w:r>
      <w:r w:rsidR="008315EB" w:rsidRPr="00505CFC">
        <w:rPr>
          <w:rFonts w:ascii="Aptos Display" w:hAnsi="Aptos Display"/>
          <w:sz w:val="24"/>
          <w:szCs w:val="24"/>
        </w:rPr>
        <w:t xml:space="preserve"> wzbogacone o</w:t>
      </w:r>
      <w:r w:rsidR="00C00A19" w:rsidRPr="00505CFC">
        <w:rPr>
          <w:rFonts w:ascii="Aptos Display" w:hAnsi="Aptos Display"/>
          <w:sz w:val="24"/>
          <w:szCs w:val="24"/>
        </w:rPr>
        <w:t> </w:t>
      </w:r>
      <w:r w:rsidR="008315EB" w:rsidRPr="00505CFC">
        <w:rPr>
          <w:rFonts w:ascii="Aptos Display" w:hAnsi="Aptos Display"/>
          <w:sz w:val="24"/>
          <w:szCs w:val="24"/>
        </w:rPr>
        <w:t xml:space="preserve">kreację sceniczną (reżyseria – Barbara Wiśniewska). </w:t>
      </w:r>
      <w:proofErr w:type="spellStart"/>
      <w:r w:rsidR="008315EB" w:rsidRPr="00505CFC">
        <w:rPr>
          <w:rFonts w:ascii="Aptos Display" w:hAnsi="Aptos Display"/>
          <w:sz w:val="24"/>
          <w:szCs w:val="24"/>
        </w:rPr>
        <w:t>Sinfonię</w:t>
      </w:r>
      <w:proofErr w:type="spellEnd"/>
      <w:r w:rsidR="008315EB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8315EB" w:rsidRPr="00505CFC">
        <w:rPr>
          <w:rFonts w:ascii="Aptos Display" w:hAnsi="Aptos Display"/>
          <w:sz w:val="24"/>
          <w:szCs w:val="24"/>
        </w:rPr>
        <w:t>Varsovię</w:t>
      </w:r>
      <w:proofErr w:type="spellEnd"/>
      <w:r w:rsidR="008315EB" w:rsidRPr="00505CFC">
        <w:rPr>
          <w:rFonts w:ascii="Aptos Display" w:hAnsi="Aptos Display"/>
          <w:sz w:val="24"/>
          <w:szCs w:val="24"/>
        </w:rPr>
        <w:t xml:space="preserve"> poprowadzi </w:t>
      </w:r>
      <w:proofErr w:type="spellStart"/>
      <w:r w:rsidR="008315EB" w:rsidRPr="00505CFC">
        <w:rPr>
          <w:rFonts w:ascii="Aptos Display" w:hAnsi="Aptos Display"/>
          <w:sz w:val="24"/>
          <w:szCs w:val="24"/>
        </w:rPr>
        <w:t>Bassem</w:t>
      </w:r>
      <w:proofErr w:type="spellEnd"/>
      <w:r w:rsidR="008315EB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8315EB" w:rsidRPr="00505CFC">
        <w:rPr>
          <w:rFonts w:ascii="Aptos Display" w:hAnsi="Aptos Display"/>
          <w:sz w:val="24"/>
          <w:szCs w:val="24"/>
        </w:rPr>
        <w:t>Akiki</w:t>
      </w:r>
      <w:proofErr w:type="spellEnd"/>
      <w:r w:rsidR="008315EB" w:rsidRPr="00505CFC">
        <w:rPr>
          <w:rFonts w:ascii="Aptos Display" w:hAnsi="Aptos Display"/>
          <w:sz w:val="24"/>
          <w:szCs w:val="24"/>
        </w:rPr>
        <w:t>.</w:t>
      </w:r>
    </w:p>
    <w:p w14:paraId="0E77C0EB" w14:textId="0BC71799" w:rsidR="000763BF" w:rsidRPr="00505CFC" w:rsidRDefault="0005139D" w:rsidP="00091B92">
      <w:pPr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sz w:val="24"/>
          <w:szCs w:val="24"/>
        </w:rPr>
        <w:t>Szczegóły</w:t>
      </w:r>
      <w:r w:rsidR="00451DE9" w:rsidRPr="00505CFC">
        <w:rPr>
          <w:rFonts w:ascii="Aptos Display" w:hAnsi="Aptos Display"/>
          <w:sz w:val="24"/>
          <w:szCs w:val="24"/>
        </w:rPr>
        <w:t xml:space="preserve"> i bilety</w:t>
      </w:r>
      <w:r w:rsidRPr="00505CFC">
        <w:rPr>
          <w:rFonts w:ascii="Aptos Display" w:hAnsi="Aptos Display"/>
          <w:sz w:val="24"/>
          <w:szCs w:val="24"/>
        </w:rPr>
        <w:t xml:space="preserve"> na</w:t>
      </w:r>
      <w:r w:rsidR="00B50D07" w:rsidRPr="00505CFC">
        <w:rPr>
          <w:rFonts w:ascii="Aptos Display" w:hAnsi="Aptos Display"/>
          <w:sz w:val="24"/>
          <w:szCs w:val="24"/>
        </w:rPr>
        <w:t xml:space="preserve"> stronie</w:t>
      </w:r>
      <w:r w:rsidRPr="00505CFC">
        <w:rPr>
          <w:rFonts w:ascii="Aptos Display" w:hAnsi="Aptos Display"/>
          <w:sz w:val="24"/>
          <w:szCs w:val="24"/>
        </w:rPr>
        <w:t xml:space="preserve"> </w:t>
      </w:r>
      <w:hyperlink r:id="rId15" w:history="1">
        <w:r w:rsidRPr="00505CFC">
          <w:rPr>
            <w:rStyle w:val="Hipercze"/>
            <w:rFonts w:ascii="Aptos Display" w:hAnsi="Aptos Display"/>
            <w:sz w:val="24"/>
            <w:szCs w:val="24"/>
          </w:rPr>
          <w:t>balticoperafestival.pl</w:t>
        </w:r>
      </w:hyperlink>
      <w:r w:rsidRPr="00505CFC">
        <w:rPr>
          <w:rFonts w:ascii="Aptos Display" w:hAnsi="Aptos Display"/>
          <w:sz w:val="24"/>
          <w:szCs w:val="24"/>
        </w:rPr>
        <w:t>.</w:t>
      </w:r>
    </w:p>
    <w:p w14:paraId="7D762945" w14:textId="77777777" w:rsidR="000F5233" w:rsidRDefault="000F5233" w:rsidP="002F7C28">
      <w:pPr>
        <w:rPr>
          <w:rFonts w:ascii="Aptos Display" w:hAnsi="Aptos Display"/>
          <w:b/>
          <w:bCs/>
          <w:sz w:val="24"/>
          <w:szCs w:val="24"/>
        </w:rPr>
      </w:pPr>
    </w:p>
    <w:p w14:paraId="6EBE5370" w14:textId="562FA913" w:rsidR="002F7C28" w:rsidRPr="00505CFC" w:rsidRDefault="002F7C28" w:rsidP="002F7C28">
      <w:pPr>
        <w:rPr>
          <w:rFonts w:ascii="Aptos Display" w:hAnsi="Aptos Display"/>
          <w:b/>
          <w:bCs/>
          <w:sz w:val="24"/>
          <w:szCs w:val="24"/>
        </w:rPr>
      </w:pPr>
      <w:r w:rsidRPr="00505CFC">
        <w:rPr>
          <w:rFonts w:ascii="Aptos Display" w:hAnsi="Aptos Display"/>
          <w:b/>
          <w:bCs/>
          <w:sz w:val="24"/>
          <w:szCs w:val="24"/>
        </w:rPr>
        <w:t xml:space="preserve">45. Międzynarodowy Festiwal Pianistyczny La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Roque</w:t>
      </w:r>
      <w:proofErr w:type="spellEnd"/>
      <w:r w:rsidRPr="00505CFC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d'Anthéron</w:t>
      </w:r>
      <w:proofErr w:type="spellEnd"/>
    </w:p>
    <w:p w14:paraId="0153DA56" w14:textId="7572ABF5" w:rsidR="00B72ED8" w:rsidRPr="00197F39" w:rsidRDefault="005419D1" w:rsidP="00557346">
      <w:pPr>
        <w:jc w:val="both"/>
        <w:rPr>
          <w:rFonts w:ascii="Aptos Display" w:hAnsi="Aptos Display"/>
          <w:sz w:val="24"/>
          <w:szCs w:val="24"/>
          <w:u w:val="single"/>
        </w:rPr>
      </w:pPr>
      <w:proofErr w:type="spellStart"/>
      <w:r w:rsidRPr="00505CFC">
        <w:rPr>
          <w:rFonts w:ascii="Aptos Display" w:hAnsi="Aptos Display"/>
          <w:sz w:val="24"/>
          <w:szCs w:val="24"/>
        </w:rPr>
        <w:t>Sinfonia</w:t>
      </w:r>
      <w:proofErr w:type="spellEnd"/>
      <w:r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Pr="00505CFC">
        <w:rPr>
          <w:rFonts w:ascii="Aptos Display" w:hAnsi="Aptos Display"/>
          <w:sz w:val="24"/>
          <w:szCs w:val="24"/>
        </w:rPr>
        <w:t>Varsovia</w:t>
      </w:r>
      <w:proofErr w:type="spellEnd"/>
      <w:r w:rsidRPr="00505CFC">
        <w:rPr>
          <w:rFonts w:ascii="Aptos Display" w:hAnsi="Aptos Display"/>
          <w:sz w:val="24"/>
          <w:szCs w:val="24"/>
        </w:rPr>
        <w:t xml:space="preserve"> po raz kolejny wystąpi na </w:t>
      </w:r>
      <w:r w:rsidR="00D17FFC" w:rsidRPr="00505CFC">
        <w:rPr>
          <w:rFonts w:ascii="Aptos Display" w:hAnsi="Aptos Display"/>
          <w:sz w:val="24"/>
          <w:szCs w:val="24"/>
        </w:rPr>
        <w:t>Międzynarodowym Festiwalu Pianistycznym w</w:t>
      </w:r>
      <w:r w:rsidR="007C403E" w:rsidRPr="00505CFC">
        <w:rPr>
          <w:rFonts w:ascii="Aptos Display" w:hAnsi="Aptos Display"/>
          <w:sz w:val="24"/>
          <w:szCs w:val="24"/>
        </w:rPr>
        <w:t> </w:t>
      </w:r>
      <w:r w:rsidR="001E2A88" w:rsidRPr="00505CFC">
        <w:rPr>
          <w:rFonts w:ascii="Aptos Display" w:hAnsi="Aptos Display"/>
          <w:sz w:val="24"/>
          <w:szCs w:val="24"/>
        </w:rPr>
        <w:t>prowansalskim</w:t>
      </w:r>
      <w:r w:rsidR="00D17FFC" w:rsidRPr="00505CFC">
        <w:rPr>
          <w:rFonts w:ascii="Aptos Display" w:hAnsi="Aptos Display"/>
          <w:sz w:val="24"/>
          <w:szCs w:val="24"/>
        </w:rPr>
        <w:t xml:space="preserve"> La </w:t>
      </w:r>
      <w:proofErr w:type="spellStart"/>
      <w:r w:rsidR="00D17FFC" w:rsidRPr="00505CFC">
        <w:rPr>
          <w:rFonts w:ascii="Aptos Display" w:hAnsi="Aptos Display"/>
          <w:sz w:val="24"/>
          <w:szCs w:val="24"/>
        </w:rPr>
        <w:t>Roque</w:t>
      </w:r>
      <w:proofErr w:type="spellEnd"/>
      <w:r w:rsidR="00D17FFC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D17FFC" w:rsidRPr="00505CFC">
        <w:rPr>
          <w:rFonts w:ascii="Aptos Display" w:hAnsi="Aptos Display"/>
          <w:sz w:val="24"/>
          <w:szCs w:val="24"/>
        </w:rPr>
        <w:t>d'Anthéron</w:t>
      </w:r>
      <w:proofErr w:type="spellEnd"/>
      <w:r w:rsidR="00D17FFC" w:rsidRPr="00505CFC">
        <w:rPr>
          <w:rFonts w:ascii="Aptos Display" w:hAnsi="Aptos Display"/>
          <w:sz w:val="24"/>
          <w:szCs w:val="24"/>
        </w:rPr>
        <w:t xml:space="preserve"> we Francji</w:t>
      </w:r>
      <w:r w:rsidR="00844977">
        <w:rPr>
          <w:rFonts w:ascii="Aptos Display" w:hAnsi="Aptos Display"/>
          <w:sz w:val="24"/>
          <w:szCs w:val="24"/>
        </w:rPr>
        <w:t xml:space="preserve">, </w:t>
      </w:r>
      <w:r w:rsidR="00844977" w:rsidRPr="00505CFC">
        <w:rPr>
          <w:rFonts w:ascii="Aptos Display" w:hAnsi="Aptos Display"/>
          <w:sz w:val="24"/>
          <w:szCs w:val="24"/>
        </w:rPr>
        <w:t xml:space="preserve">na scenie amfiteatru w parku </w:t>
      </w:r>
      <w:proofErr w:type="spellStart"/>
      <w:r w:rsidR="00844977" w:rsidRPr="00505CFC">
        <w:rPr>
          <w:rFonts w:ascii="Aptos Display" w:hAnsi="Aptos Display"/>
          <w:sz w:val="24"/>
          <w:szCs w:val="24"/>
        </w:rPr>
        <w:t>Château</w:t>
      </w:r>
      <w:proofErr w:type="spellEnd"/>
      <w:r w:rsidR="00844977" w:rsidRPr="00505CFC">
        <w:rPr>
          <w:rFonts w:ascii="Aptos Display" w:hAnsi="Aptos Display"/>
          <w:sz w:val="24"/>
          <w:szCs w:val="24"/>
        </w:rPr>
        <w:t xml:space="preserve"> de Florans</w:t>
      </w:r>
      <w:r w:rsidR="0012704F" w:rsidRPr="00505CFC">
        <w:rPr>
          <w:rFonts w:ascii="Aptos Display" w:hAnsi="Aptos Display"/>
          <w:sz w:val="24"/>
          <w:szCs w:val="24"/>
        </w:rPr>
        <w:t xml:space="preserve">. </w:t>
      </w:r>
      <w:r w:rsidR="00D42225" w:rsidRPr="00505CFC">
        <w:rPr>
          <w:rFonts w:ascii="Aptos Display" w:hAnsi="Aptos Display"/>
          <w:sz w:val="24"/>
          <w:szCs w:val="24"/>
        </w:rPr>
        <w:t xml:space="preserve">10 sierpnia z </w:t>
      </w:r>
      <w:proofErr w:type="spellStart"/>
      <w:r w:rsidR="00D42225" w:rsidRPr="00505CFC">
        <w:rPr>
          <w:rFonts w:ascii="Aptos Display" w:hAnsi="Aptos Display"/>
          <w:sz w:val="24"/>
          <w:szCs w:val="24"/>
        </w:rPr>
        <w:t>Sinfonią</w:t>
      </w:r>
      <w:proofErr w:type="spellEnd"/>
      <w:r w:rsidR="00D42225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D42225" w:rsidRPr="00505CFC">
        <w:rPr>
          <w:rFonts w:ascii="Aptos Display" w:hAnsi="Aptos Display"/>
          <w:sz w:val="24"/>
          <w:szCs w:val="24"/>
        </w:rPr>
        <w:t>Varsovią</w:t>
      </w:r>
      <w:proofErr w:type="spellEnd"/>
      <w:r w:rsidR="00D42225" w:rsidRPr="00505CFC">
        <w:rPr>
          <w:rFonts w:ascii="Aptos Display" w:hAnsi="Aptos Display"/>
          <w:sz w:val="24"/>
          <w:szCs w:val="24"/>
        </w:rPr>
        <w:t xml:space="preserve"> pod batutą </w:t>
      </w:r>
      <w:r w:rsidR="00B72ED8" w:rsidRPr="00505CFC">
        <w:rPr>
          <w:rFonts w:ascii="Aptos Display" w:hAnsi="Aptos Display"/>
          <w:sz w:val="24"/>
          <w:szCs w:val="24"/>
        </w:rPr>
        <w:t xml:space="preserve">Henriego </w:t>
      </w:r>
      <w:proofErr w:type="spellStart"/>
      <w:r w:rsidR="00B72ED8" w:rsidRPr="00505CFC">
        <w:rPr>
          <w:rFonts w:ascii="Aptos Display" w:hAnsi="Aptos Display"/>
          <w:sz w:val="24"/>
          <w:szCs w:val="24"/>
        </w:rPr>
        <w:t>Aavika</w:t>
      </w:r>
      <w:proofErr w:type="spellEnd"/>
      <w:r w:rsidR="00913FC2" w:rsidRPr="00505CFC">
        <w:rPr>
          <w:rFonts w:ascii="Aptos Display" w:hAnsi="Aptos Display"/>
          <w:sz w:val="24"/>
          <w:szCs w:val="24"/>
        </w:rPr>
        <w:t xml:space="preserve"> wystąpią pianistka </w:t>
      </w:r>
      <w:proofErr w:type="spellStart"/>
      <w:r w:rsidR="00913FC2" w:rsidRPr="00505CFC">
        <w:rPr>
          <w:rFonts w:ascii="Aptos Display" w:hAnsi="Aptos Display"/>
          <w:sz w:val="24"/>
          <w:szCs w:val="24"/>
        </w:rPr>
        <w:t>Anne</w:t>
      </w:r>
      <w:proofErr w:type="spellEnd"/>
      <w:r w:rsidR="00913FC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913FC2" w:rsidRPr="00505CFC">
        <w:rPr>
          <w:rFonts w:ascii="Aptos Display" w:hAnsi="Aptos Display"/>
          <w:sz w:val="24"/>
          <w:szCs w:val="24"/>
        </w:rPr>
        <w:t>Queffélec</w:t>
      </w:r>
      <w:proofErr w:type="spellEnd"/>
      <w:r w:rsidR="00913FC2" w:rsidRPr="00505CFC">
        <w:rPr>
          <w:rFonts w:ascii="Aptos Display" w:hAnsi="Aptos Display"/>
          <w:sz w:val="24"/>
          <w:szCs w:val="24"/>
        </w:rPr>
        <w:t xml:space="preserve"> i pianista </w:t>
      </w:r>
      <w:proofErr w:type="spellStart"/>
      <w:r w:rsidR="00913FC2" w:rsidRPr="00505CFC">
        <w:rPr>
          <w:rFonts w:ascii="Aptos Display" w:hAnsi="Aptos Display"/>
          <w:sz w:val="24"/>
          <w:szCs w:val="24"/>
        </w:rPr>
        <w:t>Gaspard</w:t>
      </w:r>
      <w:proofErr w:type="spellEnd"/>
      <w:r w:rsidR="00913FC2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913FC2" w:rsidRPr="00505CFC">
        <w:rPr>
          <w:rFonts w:ascii="Aptos Display" w:hAnsi="Aptos Display"/>
          <w:sz w:val="24"/>
          <w:szCs w:val="24"/>
        </w:rPr>
        <w:t>Dehaene</w:t>
      </w:r>
      <w:proofErr w:type="spellEnd"/>
      <w:r w:rsidR="00913FC2" w:rsidRPr="00505CFC">
        <w:rPr>
          <w:rFonts w:ascii="Aptos Display" w:hAnsi="Aptos Display"/>
          <w:sz w:val="24"/>
          <w:szCs w:val="24"/>
        </w:rPr>
        <w:t>, w</w:t>
      </w:r>
      <w:r w:rsidR="002332FF" w:rsidRPr="00505CFC">
        <w:rPr>
          <w:rFonts w:ascii="Aptos Display" w:hAnsi="Aptos Display"/>
          <w:sz w:val="24"/>
          <w:szCs w:val="24"/>
        </w:rPr>
        <w:t> </w:t>
      </w:r>
      <w:r w:rsidR="00913FC2" w:rsidRPr="00505CFC">
        <w:rPr>
          <w:rFonts w:ascii="Aptos Display" w:hAnsi="Aptos Display"/>
          <w:sz w:val="24"/>
          <w:szCs w:val="24"/>
        </w:rPr>
        <w:t xml:space="preserve">programie utwory Mozarta. </w:t>
      </w:r>
      <w:r w:rsidR="002332FF" w:rsidRPr="00505CFC">
        <w:rPr>
          <w:rFonts w:ascii="Aptos Display" w:hAnsi="Aptos Display"/>
          <w:sz w:val="24"/>
          <w:szCs w:val="24"/>
        </w:rPr>
        <w:t>Kolejnego dnia</w:t>
      </w:r>
      <w:r w:rsidR="00913FC2" w:rsidRPr="00505CFC">
        <w:rPr>
          <w:rFonts w:ascii="Aptos Display" w:hAnsi="Aptos Display"/>
          <w:sz w:val="24"/>
          <w:szCs w:val="24"/>
        </w:rPr>
        <w:t>, 11</w:t>
      </w:r>
      <w:r w:rsidR="00173D49">
        <w:rPr>
          <w:rFonts w:ascii="Aptos Display" w:hAnsi="Aptos Display"/>
          <w:sz w:val="24"/>
          <w:szCs w:val="24"/>
        </w:rPr>
        <w:t> </w:t>
      </w:r>
      <w:r w:rsidR="00913FC2" w:rsidRPr="00505CFC">
        <w:rPr>
          <w:rFonts w:ascii="Aptos Display" w:hAnsi="Aptos Display"/>
          <w:sz w:val="24"/>
          <w:szCs w:val="24"/>
        </w:rPr>
        <w:t xml:space="preserve">sierpnia, orkiestra zagra z pianistą i dyrygentem Christianem Zachariasem </w:t>
      </w:r>
      <w:r w:rsidR="0003025E" w:rsidRPr="00505CFC">
        <w:rPr>
          <w:rFonts w:ascii="Aptos Display" w:hAnsi="Aptos Display"/>
          <w:sz w:val="24"/>
          <w:szCs w:val="24"/>
        </w:rPr>
        <w:t xml:space="preserve">kompozycje Mozarta i Haydna. </w:t>
      </w:r>
      <w:r w:rsidR="00DA0B3F" w:rsidRPr="00505CFC">
        <w:rPr>
          <w:rFonts w:ascii="Aptos Display" w:hAnsi="Aptos Display"/>
          <w:sz w:val="24"/>
          <w:szCs w:val="24"/>
        </w:rPr>
        <w:t xml:space="preserve">13 sierpnia odbędzie się </w:t>
      </w:r>
      <w:r w:rsidR="0003025E" w:rsidRPr="00505CFC">
        <w:rPr>
          <w:rFonts w:ascii="Aptos Display" w:hAnsi="Aptos Display"/>
          <w:sz w:val="24"/>
          <w:szCs w:val="24"/>
        </w:rPr>
        <w:t>koncert z</w:t>
      </w:r>
      <w:r w:rsidR="0074265B">
        <w:rPr>
          <w:rFonts w:ascii="Aptos Display" w:hAnsi="Aptos Display"/>
          <w:sz w:val="24"/>
          <w:szCs w:val="24"/>
        </w:rPr>
        <w:t> </w:t>
      </w:r>
      <w:r w:rsidR="0003025E" w:rsidRPr="00505CFC">
        <w:rPr>
          <w:rFonts w:ascii="Aptos Display" w:hAnsi="Aptos Display"/>
          <w:sz w:val="24"/>
          <w:szCs w:val="24"/>
        </w:rPr>
        <w:t>Marie-</w:t>
      </w:r>
      <w:proofErr w:type="spellStart"/>
      <w:r w:rsidR="0003025E" w:rsidRPr="00505CFC">
        <w:rPr>
          <w:rFonts w:ascii="Aptos Display" w:hAnsi="Aptos Display"/>
          <w:sz w:val="24"/>
          <w:szCs w:val="24"/>
        </w:rPr>
        <w:t>Ange</w:t>
      </w:r>
      <w:proofErr w:type="spellEnd"/>
      <w:r w:rsidR="0003025E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03025E" w:rsidRPr="00505CFC">
        <w:rPr>
          <w:rFonts w:ascii="Aptos Display" w:hAnsi="Aptos Display"/>
          <w:sz w:val="24"/>
          <w:szCs w:val="24"/>
        </w:rPr>
        <w:t>Nguci</w:t>
      </w:r>
      <w:proofErr w:type="spellEnd"/>
      <w:r w:rsidR="0003025E" w:rsidRPr="00505CFC">
        <w:rPr>
          <w:rFonts w:ascii="Aptos Display" w:hAnsi="Aptos Display"/>
          <w:sz w:val="24"/>
          <w:szCs w:val="24"/>
        </w:rPr>
        <w:t xml:space="preserve">, która </w:t>
      </w:r>
      <w:r w:rsidR="00091EE3" w:rsidRPr="00505CFC">
        <w:rPr>
          <w:rFonts w:ascii="Aptos Display" w:hAnsi="Aptos Display"/>
          <w:sz w:val="24"/>
          <w:szCs w:val="24"/>
        </w:rPr>
        <w:t>zadyryguje od</w:t>
      </w:r>
      <w:r w:rsidR="00DF710E" w:rsidRPr="00505CFC">
        <w:rPr>
          <w:rFonts w:ascii="Aptos Display" w:hAnsi="Aptos Display"/>
          <w:sz w:val="24"/>
          <w:szCs w:val="24"/>
        </w:rPr>
        <w:t xml:space="preserve"> fortepian</w:t>
      </w:r>
      <w:r w:rsidR="00091EE3" w:rsidRPr="00505CFC">
        <w:rPr>
          <w:rFonts w:ascii="Aptos Display" w:hAnsi="Aptos Display"/>
          <w:sz w:val="24"/>
          <w:szCs w:val="24"/>
        </w:rPr>
        <w:t>u</w:t>
      </w:r>
      <w:r w:rsidR="00DF710E" w:rsidRPr="00505CFC">
        <w:rPr>
          <w:rFonts w:ascii="Aptos Display" w:hAnsi="Aptos Display"/>
          <w:sz w:val="24"/>
          <w:szCs w:val="24"/>
        </w:rPr>
        <w:t xml:space="preserve"> </w:t>
      </w:r>
      <w:r w:rsidR="00ED5B94" w:rsidRPr="00505CFC">
        <w:rPr>
          <w:rFonts w:ascii="Aptos Display" w:hAnsi="Aptos Display"/>
          <w:sz w:val="24"/>
          <w:szCs w:val="24"/>
        </w:rPr>
        <w:t xml:space="preserve">m.in. </w:t>
      </w:r>
      <w:r w:rsidR="00EB7CAD" w:rsidRPr="00505CFC">
        <w:rPr>
          <w:rFonts w:ascii="Aptos Display" w:hAnsi="Aptos Display"/>
          <w:sz w:val="24"/>
          <w:szCs w:val="24"/>
        </w:rPr>
        <w:t xml:space="preserve">IV </w:t>
      </w:r>
      <w:r w:rsidR="00DF710E" w:rsidRPr="00505CFC">
        <w:rPr>
          <w:rFonts w:ascii="Aptos Display" w:hAnsi="Aptos Display"/>
          <w:sz w:val="24"/>
          <w:szCs w:val="24"/>
        </w:rPr>
        <w:t>Koncert</w:t>
      </w:r>
      <w:r w:rsidR="00091EE3" w:rsidRPr="00505CFC">
        <w:rPr>
          <w:rFonts w:ascii="Aptos Display" w:hAnsi="Aptos Display"/>
          <w:sz w:val="24"/>
          <w:szCs w:val="24"/>
        </w:rPr>
        <w:t>em</w:t>
      </w:r>
      <w:r w:rsidR="00DF710E" w:rsidRPr="00505CFC">
        <w:rPr>
          <w:rFonts w:ascii="Aptos Display" w:hAnsi="Aptos Display"/>
          <w:sz w:val="24"/>
          <w:szCs w:val="24"/>
        </w:rPr>
        <w:t xml:space="preserve"> na fortepian i</w:t>
      </w:r>
      <w:r w:rsidR="00091EE3" w:rsidRPr="00505CFC">
        <w:rPr>
          <w:rFonts w:ascii="Aptos Display" w:hAnsi="Aptos Display"/>
          <w:sz w:val="24"/>
          <w:szCs w:val="24"/>
        </w:rPr>
        <w:t xml:space="preserve"> </w:t>
      </w:r>
      <w:r w:rsidR="00DF710E" w:rsidRPr="00505CFC">
        <w:rPr>
          <w:rFonts w:ascii="Aptos Display" w:hAnsi="Aptos Display"/>
          <w:sz w:val="24"/>
          <w:szCs w:val="24"/>
        </w:rPr>
        <w:t>orkiestrę G-dur Beethovena</w:t>
      </w:r>
      <w:r w:rsidR="00ED5B94" w:rsidRPr="00505CFC">
        <w:rPr>
          <w:rFonts w:ascii="Aptos Display" w:hAnsi="Aptos Display"/>
          <w:sz w:val="24"/>
          <w:szCs w:val="24"/>
        </w:rPr>
        <w:t xml:space="preserve">. Pobyt </w:t>
      </w:r>
      <w:proofErr w:type="spellStart"/>
      <w:r w:rsidR="00ED5B94" w:rsidRPr="00505CFC">
        <w:rPr>
          <w:rFonts w:ascii="Aptos Display" w:hAnsi="Aptos Display"/>
          <w:sz w:val="24"/>
          <w:szCs w:val="24"/>
        </w:rPr>
        <w:t>Sinfonii</w:t>
      </w:r>
      <w:proofErr w:type="spellEnd"/>
      <w:r w:rsidR="00ED5B94" w:rsidRPr="00505CF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ED5B94" w:rsidRPr="00505CFC">
        <w:rPr>
          <w:rFonts w:ascii="Aptos Display" w:hAnsi="Aptos Display"/>
          <w:sz w:val="24"/>
          <w:szCs w:val="24"/>
        </w:rPr>
        <w:t>Varsovii</w:t>
      </w:r>
      <w:proofErr w:type="spellEnd"/>
      <w:r w:rsidR="00ED5B94" w:rsidRPr="00505CFC">
        <w:rPr>
          <w:rFonts w:ascii="Aptos Display" w:hAnsi="Aptos Display"/>
          <w:sz w:val="24"/>
          <w:szCs w:val="24"/>
        </w:rPr>
        <w:t xml:space="preserve"> w La </w:t>
      </w:r>
      <w:proofErr w:type="spellStart"/>
      <w:r w:rsidR="00ED5B94" w:rsidRPr="00505CFC">
        <w:rPr>
          <w:rFonts w:ascii="Aptos Display" w:hAnsi="Aptos Display"/>
          <w:sz w:val="24"/>
          <w:szCs w:val="24"/>
        </w:rPr>
        <w:t>Roque-d'Anthéron</w:t>
      </w:r>
      <w:proofErr w:type="spellEnd"/>
      <w:r w:rsidR="00ED5B94" w:rsidRPr="00505CFC">
        <w:rPr>
          <w:rFonts w:ascii="Aptos Display" w:hAnsi="Aptos Display"/>
          <w:sz w:val="24"/>
          <w:szCs w:val="24"/>
        </w:rPr>
        <w:t xml:space="preserve"> zwieńcz</w:t>
      </w:r>
      <w:r w:rsidR="00FB4ECB" w:rsidRPr="00505CFC">
        <w:rPr>
          <w:rFonts w:ascii="Aptos Display" w:hAnsi="Aptos Display"/>
          <w:sz w:val="24"/>
          <w:szCs w:val="24"/>
        </w:rPr>
        <w:t xml:space="preserve">ą występy </w:t>
      </w:r>
      <w:r w:rsidR="00C61EF2" w:rsidRPr="00505CFC">
        <w:rPr>
          <w:rFonts w:ascii="Aptos Display" w:hAnsi="Aptos Display"/>
          <w:sz w:val="24"/>
          <w:szCs w:val="24"/>
        </w:rPr>
        <w:t xml:space="preserve">14 sierpnia. </w:t>
      </w:r>
      <w:r w:rsidR="00F9371D" w:rsidRPr="00505CFC">
        <w:rPr>
          <w:rFonts w:ascii="Aptos Display" w:hAnsi="Aptos Display"/>
          <w:sz w:val="24"/>
          <w:szCs w:val="24"/>
        </w:rPr>
        <w:t xml:space="preserve">O godz. </w:t>
      </w:r>
      <w:r w:rsidR="00F9371D" w:rsidRPr="00884E24">
        <w:rPr>
          <w:rFonts w:ascii="Aptos Display" w:hAnsi="Aptos Display"/>
          <w:sz w:val="24"/>
          <w:szCs w:val="24"/>
        </w:rPr>
        <w:t>20:00 orkiestra wy</w:t>
      </w:r>
      <w:r w:rsidR="00211907" w:rsidRPr="00884E24">
        <w:rPr>
          <w:rFonts w:ascii="Aptos Display" w:hAnsi="Aptos Display"/>
          <w:sz w:val="24"/>
          <w:szCs w:val="24"/>
        </w:rPr>
        <w:t>kona</w:t>
      </w:r>
      <w:r w:rsidR="00790F1D" w:rsidRPr="00884E24">
        <w:rPr>
          <w:rFonts w:ascii="Aptos Display" w:hAnsi="Aptos Display"/>
          <w:sz w:val="24"/>
          <w:szCs w:val="24"/>
        </w:rPr>
        <w:t xml:space="preserve"> Koncert fortepianowy </w:t>
      </w:r>
      <w:r w:rsidR="009E15B3" w:rsidRPr="00884E24">
        <w:rPr>
          <w:rFonts w:ascii="Aptos Display" w:hAnsi="Aptos Display"/>
          <w:sz w:val="24"/>
          <w:szCs w:val="24"/>
        </w:rPr>
        <w:t>F-dur Gershwina i</w:t>
      </w:r>
      <w:r w:rsidR="007F7947">
        <w:rPr>
          <w:rFonts w:ascii="Aptos Display" w:hAnsi="Aptos Display"/>
          <w:sz w:val="24"/>
          <w:szCs w:val="24"/>
        </w:rPr>
        <w:t> </w:t>
      </w:r>
      <w:proofErr w:type="spellStart"/>
      <w:r w:rsidR="009E15B3" w:rsidRPr="00884E24">
        <w:rPr>
          <w:rFonts w:ascii="Aptos Display" w:hAnsi="Aptos Display"/>
          <w:i/>
          <w:iCs/>
          <w:sz w:val="24"/>
          <w:szCs w:val="24"/>
        </w:rPr>
        <w:t>Danzón</w:t>
      </w:r>
      <w:proofErr w:type="spellEnd"/>
      <w:r w:rsidR="009E15B3" w:rsidRPr="00884E24">
        <w:rPr>
          <w:rFonts w:ascii="Aptos Display" w:hAnsi="Aptos Display"/>
          <w:sz w:val="24"/>
          <w:szCs w:val="24"/>
        </w:rPr>
        <w:t xml:space="preserve"> </w:t>
      </w:r>
      <w:r w:rsidR="00884E24" w:rsidRPr="00884E24">
        <w:rPr>
          <w:rFonts w:ascii="Aptos Display" w:hAnsi="Aptos Display"/>
          <w:sz w:val="24"/>
          <w:szCs w:val="24"/>
        </w:rPr>
        <w:t xml:space="preserve">nr </w:t>
      </w:r>
      <w:r w:rsidR="009E15B3" w:rsidRPr="00884E24">
        <w:rPr>
          <w:rFonts w:ascii="Aptos Display" w:hAnsi="Aptos Display"/>
          <w:sz w:val="24"/>
          <w:szCs w:val="24"/>
        </w:rPr>
        <w:t>2</w:t>
      </w:r>
      <w:r w:rsidR="00211907" w:rsidRPr="00884E24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7F7947" w:rsidRPr="007F7947">
        <w:rPr>
          <w:rFonts w:ascii="Aptos Display" w:hAnsi="Aptos Display"/>
          <w:sz w:val="24"/>
          <w:szCs w:val="24"/>
        </w:rPr>
        <w:t>Arturo</w:t>
      </w:r>
      <w:proofErr w:type="spellEnd"/>
      <w:r w:rsidR="007F7947" w:rsidRPr="007F7947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7F7947" w:rsidRPr="007F7947">
        <w:rPr>
          <w:rFonts w:ascii="Aptos Display" w:hAnsi="Aptos Display"/>
          <w:sz w:val="24"/>
          <w:szCs w:val="24"/>
        </w:rPr>
        <w:t>Márquez</w:t>
      </w:r>
      <w:r w:rsidR="007F7947">
        <w:rPr>
          <w:rFonts w:ascii="Aptos Display" w:hAnsi="Aptos Display"/>
          <w:sz w:val="24"/>
          <w:szCs w:val="24"/>
        </w:rPr>
        <w:t>a</w:t>
      </w:r>
      <w:proofErr w:type="spellEnd"/>
      <w:r w:rsidR="007F7947">
        <w:rPr>
          <w:rFonts w:ascii="Aptos Display" w:hAnsi="Aptos Display"/>
          <w:sz w:val="24"/>
          <w:szCs w:val="24"/>
        </w:rPr>
        <w:t xml:space="preserve"> (fortepian – </w:t>
      </w:r>
      <w:r w:rsidR="00EE766F">
        <w:rPr>
          <w:rFonts w:ascii="Aptos Display" w:hAnsi="Aptos Display"/>
          <w:sz w:val="24"/>
          <w:szCs w:val="24"/>
        </w:rPr>
        <w:t xml:space="preserve">Frank </w:t>
      </w:r>
      <w:proofErr w:type="spellStart"/>
      <w:r w:rsidR="00EE766F">
        <w:rPr>
          <w:rFonts w:ascii="Aptos Display" w:hAnsi="Aptos Display"/>
          <w:sz w:val="24"/>
          <w:szCs w:val="24"/>
        </w:rPr>
        <w:t>Braley</w:t>
      </w:r>
      <w:proofErr w:type="spellEnd"/>
      <w:r w:rsidR="00EE766F">
        <w:rPr>
          <w:rFonts w:ascii="Aptos Display" w:hAnsi="Aptos Display"/>
          <w:sz w:val="24"/>
          <w:szCs w:val="24"/>
        </w:rPr>
        <w:t xml:space="preserve">, dyrygent </w:t>
      </w:r>
      <w:r w:rsidR="00D44AA1">
        <w:rPr>
          <w:rFonts w:ascii="Aptos Display" w:hAnsi="Aptos Display"/>
          <w:sz w:val="24"/>
          <w:szCs w:val="24"/>
        </w:rPr>
        <w:t>–</w:t>
      </w:r>
      <w:r w:rsidR="00EE766F">
        <w:rPr>
          <w:rFonts w:ascii="Aptos Display" w:hAnsi="Aptos Display"/>
          <w:sz w:val="24"/>
          <w:szCs w:val="24"/>
        </w:rPr>
        <w:t xml:space="preserve"> </w:t>
      </w:r>
      <w:r w:rsidR="00D44AA1" w:rsidRPr="00D44AA1">
        <w:rPr>
          <w:rFonts w:ascii="Aptos Display" w:hAnsi="Aptos Display"/>
          <w:sz w:val="24"/>
          <w:szCs w:val="24"/>
        </w:rPr>
        <w:t xml:space="preserve">Jean-François </w:t>
      </w:r>
      <w:proofErr w:type="spellStart"/>
      <w:r w:rsidR="00D44AA1" w:rsidRPr="00D44AA1">
        <w:rPr>
          <w:rFonts w:ascii="Aptos Display" w:hAnsi="Aptos Display"/>
          <w:sz w:val="24"/>
          <w:szCs w:val="24"/>
        </w:rPr>
        <w:t>Verdier</w:t>
      </w:r>
      <w:proofErr w:type="spellEnd"/>
      <w:r w:rsidR="00D44AA1">
        <w:rPr>
          <w:rFonts w:ascii="Aptos Display" w:hAnsi="Aptos Display"/>
          <w:sz w:val="24"/>
          <w:szCs w:val="24"/>
        </w:rPr>
        <w:t>)</w:t>
      </w:r>
      <w:r w:rsidR="003D7DAF">
        <w:rPr>
          <w:rFonts w:ascii="Aptos Display" w:hAnsi="Aptos Display"/>
          <w:sz w:val="24"/>
          <w:szCs w:val="24"/>
        </w:rPr>
        <w:t xml:space="preserve">, o godz. </w:t>
      </w:r>
      <w:r w:rsidR="003D7DAF" w:rsidRPr="00581E6C">
        <w:rPr>
          <w:rFonts w:ascii="Aptos Display" w:hAnsi="Aptos Display"/>
          <w:sz w:val="24"/>
          <w:szCs w:val="24"/>
        </w:rPr>
        <w:t xml:space="preserve">22:00 z </w:t>
      </w:r>
      <w:proofErr w:type="spellStart"/>
      <w:r w:rsidR="003D7DAF" w:rsidRPr="00581E6C">
        <w:rPr>
          <w:rFonts w:ascii="Aptos Display" w:hAnsi="Aptos Display"/>
          <w:sz w:val="24"/>
          <w:szCs w:val="24"/>
        </w:rPr>
        <w:t>Sinfonią</w:t>
      </w:r>
      <w:proofErr w:type="spellEnd"/>
      <w:r w:rsidR="003D7DAF" w:rsidRPr="00581E6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3D7DAF" w:rsidRPr="00581E6C">
        <w:rPr>
          <w:rFonts w:ascii="Aptos Display" w:hAnsi="Aptos Display"/>
          <w:sz w:val="24"/>
          <w:szCs w:val="24"/>
        </w:rPr>
        <w:t>Varsovią</w:t>
      </w:r>
      <w:proofErr w:type="spellEnd"/>
      <w:r w:rsidR="00581E6C" w:rsidRPr="00581E6C">
        <w:rPr>
          <w:rFonts w:ascii="Aptos Display" w:hAnsi="Aptos Display"/>
          <w:sz w:val="24"/>
          <w:szCs w:val="24"/>
        </w:rPr>
        <w:t xml:space="preserve"> wystąpi trio jazzowe w</w:t>
      </w:r>
      <w:r w:rsidR="00224E5F">
        <w:rPr>
          <w:rFonts w:ascii="Aptos Display" w:hAnsi="Aptos Display"/>
          <w:sz w:val="24"/>
          <w:szCs w:val="24"/>
        </w:rPr>
        <w:t> </w:t>
      </w:r>
      <w:r w:rsidR="00581E6C">
        <w:rPr>
          <w:rFonts w:ascii="Aptos Display" w:hAnsi="Aptos Display"/>
          <w:sz w:val="24"/>
          <w:szCs w:val="24"/>
        </w:rPr>
        <w:t xml:space="preserve">składzie: </w:t>
      </w:r>
      <w:r w:rsidR="00581E6C" w:rsidRPr="00581E6C">
        <w:rPr>
          <w:rFonts w:ascii="Aptos Display" w:hAnsi="Aptos Display"/>
          <w:sz w:val="24"/>
          <w:szCs w:val="24"/>
        </w:rPr>
        <w:t xml:space="preserve">Paul </w:t>
      </w:r>
      <w:proofErr w:type="spellStart"/>
      <w:r w:rsidR="00581E6C" w:rsidRPr="00581E6C">
        <w:rPr>
          <w:rFonts w:ascii="Aptos Display" w:hAnsi="Aptos Display"/>
          <w:sz w:val="24"/>
          <w:szCs w:val="24"/>
        </w:rPr>
        <w:t>Lay</w:t>
      </w:r>
      <w:proofErr w:type="spellEnd"/>
      <w:r w:rsidR="00581E6C" w:rsidRPr="00581E6C">
        <w:rPr>
          <w:rFonts w:ascii="Aptos Display" w:hAnsi="Aptos Display"/>
          <w:sz w:val="24"/>
          <w:szCs w:val="24"/>
        </w:rPr>
        <w:t xml:space="preserve"> </w:t>
      </w:r>
      <w:r w:rsidR="00581E6C">
        <w:rPr>
          <w:rFonts w:ascii="Aptos Display" w:hAnsi="Aptos Display"/>
          <w:sz w:val="24"/>
          <w:szCs w:val="24"/>
        </w:rPr>
        <w:t xml:space="preserve">– </w:t>
      </w:r>
      <w:r w:rsidR="00581E6C" w:rsidRPr="00581E6C">
        <w:rPr>
          <w:rFonts w:ascii="Aptos Display" w:hAnsi="Aptos Display"/>
          <w:sz w:val="24"/>
          <w:szCs w:val="24"/>
        </w:rPr>
        <w:t>fortepian</w:t>
      </w:r>
      <w:r w:rsidR="00581E6C">
        <w:rPr>
          <w:rFonts w:ascii="Aptos Display" w:hAnsi="Aptos Display"/>
          <w:sz w:val="24"/>
          <w:szCs w:val="24"/>
        </w:rPr>
        <w:t xml:space="preserve">, </w:t>
      </w:r>
      <w:proofErr w:type="spellStart"/>
      <w:r w:rsidR="00581E6C" w:rsidRPr="00581E6C">
        <w:rPr>
          <w:rFonts w:ascii="Aptos Display" w:hAnsi="Aptos Display"/>
          <w:sz w:val="24"/>
          <w:szCs w:val="24"/>
        </w:rPr>
        <w:t>Clemens</w:t>
      </w:r>
      <w:proofErr w:type="spellEnd"/>
      <w:r w:rsidR="00581E6C" w:rsidRPr="00581E6C">
        <w:rPr>
          <w:rFonts w:ascii="Aptos Display" w:hAnsi="Aptos Display"/>
          <w:sz w:val="24"/>
          <w:szCs w:val="24"/>
        </w:rPr>
        <w:t xml:space="preserve"> van der </w:t>
      </w:r>
      <w:proofErr w:type="spellStart"/>
      <w:r w:rsidR="00581E6C" w:rsidRPr="00581E6C">
        <w:rPr>
          <w:rFonts w:ascii="Aptos Display" w:hAnsi="Aptos Display"/>
          <w:sz w:val="24"/>
          <w:szCs w:val="24"/>
        </w:rPr>
        <w:t>Feen</w:t>
      </w:r>
      <w:proofErr w:type="spellEnd"/>
      <w:r w:rsidR="00581E6C" w:rsidRPr="00581E6C">
        <w:rPr>
          <w:rFonts w:ascii="Aptos Display" w:hAnsi="Aptos Display"/>
          <w:sz w:val="24"/>
          <w:szCs w:val="24"/>
        </w:rPr>
        <w:t xml:space="preserve"> </w:t>
      </w:r>
      <w:r w:rsidR="00581E6C">
        <w:rPr>
          <w:rFonts w:ascii="Aptos Display" w:hAnsi="Aptos Display"/>
          <w:sz w:val="24"/>
          <w:szCs w:val="24"/>
        </w:rPr>
        <w:t xml:space="preserve">– </w:t>
      </w:r>
      <w:r w:rsidR="00581E6C" w:rsidRPr="00581E6C">
        <w:rPr>
          <w:rFonts w:ascii="Aptos Display" w:hAnsi="Aptos Display"/>
          <w:sz w:val="24"/>
          <w:szCs w:val="24"/>
        </w:rPr>
        <w:t>kontrabas</w:t>
      </w:r>
      <w:r w:rsidR="00581E6C">
        <w:rPr>
          <w:rFonts w:ascii="Aptos Display" w:hAnsi="Aptos Display"/>
          <w:sz w:val="24"/>
          <w:szCs w:val="24"/>
        </w:rPr>
        <w:t xml:space="preserve">, </w:t>
      </w:r>
      <w:r w:rsidR="00581E6C" w:rsidRPr="00581E6C">
        <w:rPr>
          <w:rFonts w:ascii="Aptos Display" w:hAnsi="Aptos Display"/>
          <w:sz w:val="24"/>
          <w:szCs w:val="24"/>
        </w:rPr>
        <w:t xml:space="preserve">Donald </w:t>
      </w:r>
      <w:proofErr w:type="spellStart"/>
      <w:r w:rsidR="00581E6C" w:rsidRPr="00581E6C">
        <w:rPr>
          <w:rFonts w:ascii="Aptos Display" w:hAnsi="Aptos Display"/>
          <w:sz w:val="24"/>
          <w:szCs w:val="24"/>
        </w:rPr>
        <w:t>Kontomanou</w:t>
      </w:r>
      <w:proofErr w:type="spellEnd"/>
      <w:r w:rsidR="00581E6C" w:rsidRPr="00581E6C">
        <w:rPr>
          <w:rFonts w:ascii="Aptos Display" w:hAnsi="Aptos Display"/>
          <w:sz w:val="24"/>
          <w:szCs w:val="24"/>
        </w:rPr>
        <w:t xml:space="preserve"> </w:t>
      </w:r>
      <w:r w:rsidR="00581E6C">
        <w:rPr>
          <w:rFonts w:ascii="Aptos Display" w:hAnsi="Aptos Display"/>
          <w:sz w:val="24"/>
          <w:szCs w:val="24"/>
        </w:rPr>
        <w:t xml:space="preserve">– </w:t>
      </w:r>
      <w:r w:rsidR="00581E6C" w:rsidRPr="00581E6C">
        <w:rPr>
          <w:rFonts w:ascii="Aptos Display" w:hAnsi="Aptos Display"/>
          <w:sz w:val="24"/>
          <w:szCs w:val="24"/>
        </w:rPr>
        <w:t>perkusja</w:t>
      </w:r>
      <w:r w:rsidR="00581E6C">
        <w:rPr>
          <w:rFonts w:ascii="Aptos Display" w:hAnsi="Aptos Display"/>
          <w:sz w:val="24"/>
          <w:szCs w:val="24"/>
        </w:rPr>
        <w:t xml:space="preserve">. </w:t>
      </w:r>
      <w:r w:rsidR="002C172D">
        <w:rPr>
          <w:rFonts w:ascii="Aptos Display" w:hAnsi="Aptos Display"/>
          <w:sz w:val="24"/>
          <w:szCs w:val="24"/>
        </w:rPr>
        <w:t xml:space="preserve">Pod batutą </w:t>
      </w:r>
      <w:proofErr w:type="spellStart"/>
      <w:r w:rsidR="002C172D" w:rsidRPr="00D44AA1">
        <w:rPr>
          <w:rFonts w:ascii="Aptos Display" w:hAnsi="Aptos Display"/>
          <w:sz w:val="24"/>
          <w:szCs w:val="24"/>
        </w:rPr>
        <w:t>Jean</w:t>
      </w:r>
      <w:r w:rsidR="00111B96">
        <w:rPr>
          <w:rFonts w:ascii="Aptos Display" w:hAnsi="Aptos Display"/>
          <w:sz w:val="24"/>
          <w:szCs w:val="24"/>
        </w:rPr>
        <w:t>a</w:t>
      </w:r>
      <w:r w:rsidR="002C172D" w:rsidRPr="00D44AA1">
        <w:rPr>
          <w:rFonts w:ascii="Aptos Display" w:hAnsi="Aptos Display"/>
          <w:sz w:val="24"/>
          <w:szCs w:val="24"/>
        </w:rPr>
        <w:t>-François</w:t>
      </w:r>
      <w:proofErr w:type="spellEnd"/>
      <w:r w:rsidR="002C172D" w:rsidRPr="00D44AA1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2C172D" w:rsidRPr="00D44AA1">
        <w:rPr>
          <w:rFonts w:ascii="Aptos Display" w:hAnsi="Aptos Display"/>
          <w:sz w:val="24"/>
          <w:szCs w:val="24"/>
        </w:rPr>
        <w:t>Verdier</w:t>
      </w:r>
      <w:r w:rsidR="002C172D">
        <w:rPr>
          <w:rFonts w:ascii="Aptos Display" w:hAnsi="Aptos Display"/>
          <w:sz w:val="24"/>
          <w:szCs w:val="24"/>
        </w:rPr>
        <w:t>a</w:t>
      </w:r>
      <w:proofErr w:type="spellEnd"/>
      <w:r w:rsidR="00197F39">
        <w:rPr>
          <w:rFonts w:ascii="Aptos Display" w:hAnsi="Aptos Display"/>
          <w:sz w:val="24"/>
          <w:szCs w:val="24"/>
        </w:rPr>
        <w:t xml:space="preserve"> wykonają kompozycje Gershwina – w tym </w:t>
      </w:r>
      <w:r w:rsidR="00197F39">
        <w:rPr>
          <w:rFonts w:ascii="Aptos Display" w:hAnsi="Aptos Display"/>
          <w:i/>
          <w:iCs/>
          <w:sz w:val="24"/>
          <w:szCs w:val="24"/>
        </w:rPr>
        <w:t xml:space="preserve">Błękitną rapsodię </w:t>
      </w:r>
      <w:r w:rsidR="00197F39">
        <w:rPr>
          <w:rFonts w:ascii="Aptos Display" w:hAnsi="Aptos Display"/>
          <w:sz w:val="24"/>
          <w:szCs w:val="24"/>
        </w:rPr>
        <w:t>– w aranżacjach na trio jazzowe i orkiestrę.</w:t>
      </w:r>
    </w:p>
    <w:p w14:paraId="40C9C7DF" w14:textId="1329463B" w:rsidR="00425FBE" w:rsidRPr="00505CFC" w:rsidRDefault="00425FBE" w:rsidP="00557346">
      <w:pPr>
        <w:jc w:val="both"/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sz w:val="24"/>
          <w:szCs w:val="24"/>
        </w:rPr>
        <w:t xml:space="preserve">Więcej informacji na </w:t>
      </w:r>
      <w:hyperlink r:id="rId16" w:history="1">
        <w:r w:rsidR="007270E0" w:rsidRPr="00505CFC">
          <w:rPr>
            <w:rStyle w:val="Hipercze"/>
            <w:rFonts w:ascii="Aptos Display" w:hAnsi="Aptos Display"/>
            <w:sz w:val="24"/>
            <w:szCs w:val="24"/>
          </w:rPr>
          <w:t>stronie festiwalu</w:t>
        </w:r>
      </w:hyperlink>
      <w:r w:rsidRPr="00505CFC">
        <w:rPr>
          <w:rFonts w:ascii="Aptos Display" w:hAnsi="Aptos Display"/>
          <w:sz w:val="24"/>
          <w:szCs w:val="24"/>
        </w:rPr>
        <w:t>.</w:t>
      </w:r>
    </w:p>
    <w:p w14:paraId="40334178" w14:textId="77777777" w:rsidR="000F5233" w:rsidRDefault="000F5233" w:rsidP="00557346">
      <w:pPr>
        <w:jc w:val="both"/>
        <w:rPr>
          <w:rFonts w:ascii="Aptos Display" w:hAnsi="Aptos Display"/>
          <w:b/>
          <w:bCs/>
          <w:sz w:val="24"/>
          <w:szCs w:val="24"/>
        </w:rPr>
      </w:pPr>
    </w:p>
    <w:p w14:paraId="78B6EA12" w14:textId="391A476F" w:rsidR="008E3DE7" w:rsidRDefault="008E3DE7" w:rsidP="00557346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505CFC">
        <w:rPr>
          <w:rFonts w:ascii="Aptos Display" w:hAnsi="Aptos Display"/>
          <w:b/>
          <w:bCs/>
          <w:sz w:val="24"/>
          <w:szCs w:val="24"/>
        </w:rPr>
        <w:t>Międzynarodowy Festiwal Muzyczny Chopin i jego Europa</w:t>
      </w:r>
    </w:p>
    <w:p w14:paraId="58DEABD7" w14:textId="2D4BE776" w:rsidR="00E0271C" w:rsidRDefault="002D3F13" w:rsidP="00557346">
      <w:pPr>
        <w:jc w:val="both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W</w:t>
      </w:r>
      <w:r w:rsidR="00784448">
        <w:rPr>
          <w:rFonts w:ascii="Aptos Display" w:hAnsi="Aptos Display"/>
          <w:sz w:val="24"/>
          <w:szCs w:val="24"/>
        </w:rPr>
        <w:t xml:space="preserve"> sierpni</w:t>
      </w:r>
      <w:r>
        <w:rPr>
          <w:rFonts w:ascii="Aptos Display" w:hAnsi="Aptos Display"/>
          <w:sz w:val="24"/>
          <w:szCs w:val="24"/>
        </w:rPr>
        <w:t>u</w:t>
      </w:r>
      <w:r w:rsidR="00784448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784448">
        <w:rPr>
          <w:rFonts w:ascii="Aptos Display" w:hAnsi="Aptos Display"/>
          <w:sz w:val="24"/>
          <w:szCs w:val="24"/>
        </w:rPr>
        <w:t>Sinfonia</w:t>
      </w:r>
      <w:proofErr w:type="spellEnd"/>
      <w:r w:rsidR="00784448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784448">
        <w:rPr>
          <w:rFonts w:ascii="Aptos Display" w:hAnsi="Aptos Display"/>
          <w:sz w:val="24"/>
          <w:szCs w:val="24"/>
        </w:rPr>
        <w:t>Varsovia</w:t>
      </w:r>
      <w:proofErr w:type="spellEnd"/>
      <w:r w:rsidR="00784448">
        <w:rPr>
          <w:rFonts w:ascii="Aptos Display" w:hAnsi="Aptos Display"/>
          <w:sz w:val="24"/>
          <w:szCs w:val="24"/>
        </w:rPr>
        <w:t xml:space="preserve"> powróci do Warszawy na </w:t>
      </w:r>
      <w:r w:rsidR="001D10F3">
        <w:rPr>
          <w:rFonts w:ascii="Aptos Display" w:hAnsi="Aptos Display"/>
          <w:sz w:val="24"/>
          <w:szCs w:val="24"/>
        </w:rPr>
        <w:t xml:space="preserve">21. </w:t>
      </w:r>
      <w:r w:rsidR="007E5D1F">
        <w:rPr>
          <w:rFonts w:ascii="Aptos Display" w:hAnsi="Aptos Display"/>
          <w:sz w:val="24"/>
          <w:szCs w:val="24"/>
        </w:rPr>
        <w:t>edycję festiwalu</w:t>
      </w:r>
      <w:r w:rsidRPr="002D3F13">
        <w:rPr>
          <w:rFonts w:ascii="Aptos Display" w:hAnsi="Aptos Display"/>
          <w:sz w:val="24"/>
          <w:szCs w:val="24"/>
        </w:rPr>
        <w:t xml:space="preserve"> Chopin i jego Europa</w:t>
      </w:r>
      <w:r>
        <w:rPr>
          <w:rFonts w:ascii="Aptos Display" w:hAnsi="Aptos Display"/>
          <w:sz w:val="24"/>
          <w:szCs w:val="24"/>
        </w:rPr>
        <w:t>. W czwartek 21 sierpnia 2025 orkiestra wystąpi w</w:t>
      </w:r>
      <w:r w:rsidR="00124967">
        <w:rPr>
          <w:rFonts w:ascii="Aptos Display" w:hAnsi="Aptos Display"/>
          <w:sz w:val="24"/>
          <w:szCs w:val="24"/>
        </w:rPr>
        <w:t xml:space="preserve"> </w:t>
      </w:r>
      <w:r>
        <w:rPr>
          <w:rFonts w:ascii="Aptos Display" w:hAnsi="Aptos Display"/>
          <w:sz w:val="24"/>
          <w:szCs w:val="24"/>
        </w:rPr>
        <w:t xml:space="preserve">Sali Koncertowej Filharmonii Narodowej. W programie </w:t>
      </w:r>
      <w:r w:rsidR="002E46C9" w:rsidRPr="001D10F3">
        <w:rPr>
          <w:rFonts w:ascii="Aptos Display" w:hAnsi="Aptos Display"/>
          <w:i/>
          <w:iCs/>
          <w:sz w:val="24"/>
          <w:szCs w:val="24"/>
        </w:rPr>
        <w:t>Wariacje na temat Paganiniego</w:t>
      </w:r>
      <w:r w:rsidR="002E46C9">
        <w:rPr>
          <w:rFonts w:ascii="Aptos Display" w:hAnsi="Aptos Display"/>
          <w:i/>
          <w:iCs/>
          <w:sz w:val="24"/>
          <w:szCs w:val="24"/>
        </w:rPr>
        <w:t xml:space="preserve"> </w:t>
      </w:r>
      <w:r w:rsidR="002E46C9" w:rsidRPr="001D10F3">
        <w:rPr>
          <w:rFonts w:ascii="Aptos Display" w:hAnsi="Aptos Display"/>
          <w:sz w:val="24"/>
          <w:szCs w:val="24"/>
        </w:rPr>
        <w:t>op. 26</w:t>
      </w:r>
      <w:r w:rsidR="002E46C9">
        <w:rPr>
          <w:rFonts w:ascii="Aptos Display" w:hAnsi="Aptos Display"/>
          <w:sz w:val="24"/>
          <w:szCs w:val="24"/>
        </w:rPr>
        <w:t xml:space="preserve"> </w:t>
      </w:r>
      <w:r w:rsidR="001D10F3" w:rsidRPr="001D10F3">
        <w:rPr>
          <w:rFonts w:ascii="Aptos Display" w:hAnsi="Aptos Display"/>
          <w:sz w:val="24"/>
          <w:szCs w:val="24"/>
        </w:rPr>
        <w:t>Boris</w:t>
      </w:r>
      <w:r w:rsidR="002E46C9">
        <w:rPr>
          <w:rFonts w:ascii="Aptos Display" w:hAnsi="Aptos Display"/>
          <w:sz w:val="24"/>
          <w:szCs w:val="24"/>
        </w:rPr>
        <w:t>a</w:t>
      </w:r>
      <w:r w:rsidR="001D10F3" w:rsidRPr="001D10F3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1D10F3" w:rsidRPr="001D10F3">
        <w:rPr>
          <w:rFonts w:ascii="Aptos Display" w:hAnsi="Aptos Display"/>
          <w:sz w:val="24"/>
          <w:szCs w:val="24"/>
        </w:rPr>
        <w:t>Blacher</w:t>
      </w:r>
      <w:r w:rsidR="002E46C9">
        <w:rPr>
          <w:rFonts w:ascii="Aptos Display" w:hAnsi="Aptos Display"/>
          <w:sz w:val="24"/>
          <w:szCs w:val="24"/>
        </w:rPr>
        <w:t>a</w:t>
      </w:r>
      <w:proofErr w:type="spellEnd"/>
      <w:r w:rsidR="00C36AE0">
        <w:rPr>
          <w:rFonts w:ascii="Aptos Display" w:hAnsi="Aptos Display"/>
          <w:sz w:val="24"/>
          <w:szCs w:val="24"/>
        </w:rPr>
        <w:t>,</w:t>
      </w:r>
      <w:r w:rsidR="002E46C9">
        <w:rPr>
          <w:rFonts w:ascii="Aptos Display" w:hAnsi="Aptos Display"/>
          <w:sz w:val="24"/>
          <w:szCs w:val="24"/>
        </w:rPr>
        <w:t xml:space="preserve"> </w:t>
      </w:r>
      <w:r w:rsidR="002E46C9" w:rsidRPr="001D10F3">
        <w:rPr>
          <w:rFonts w:ascii="Aptos Display" w:hAnsi="Aptos Display"/>
          <w:sz w:val="24"/>
          <w:szCs w:val="24"/>
        </w:rPr>
        <w:t>Koncert fortepianowy D-dur na lewą rękę</w:t>
      </w:r>
      <w:r w:rsidR="002E46C9">
        <w:rPr>
          <w:rFonts w:ascii="Aptos Display" w:hAnsi="Aptos Display"/>
          <w:sz w:val="24"/>
          <w:szCs w:val="24"/>
        </w:rPr>
        <w:t xml:space="preserve"> </w:t>
      </w:r>
      <w:r w:rsidR="001D10F3" w:rsidRPr="001D10F3">
        <w:rPr>
          <w:rFonts w:ascii="Aptos Display" w:hAnsi="Aptos Display"/>
          <w:sz w:val="24"/>
          <w:szCs w:val="24"/>
        </w:rPr>
        <w:t>Maurice</w:t>
      </w:r>
      <w:r w:rsidR="002E46C9">
        <w:rPr>
          <w:rFonts w:ascii="Aptos Display" w:hAnsi="Aptos Display"/>
          <w:sz w:val="24"/>
          <w:szCs w:val="24"/>
        </w:rPr>
        <w:t>’a</w:t>
      </w:r>
      <w:r w:rsidR="001D10F3" w:rsidRPr="001D10F3">
        <w:rPr>
          <w:rFonts w:ascii="Aptos Display" w:hAnsi="Aptos Display"/>
          <w:sz w:val="24"/>
          <w:szCs w:val="24"/>
        </w:rPr>
        <w:t xml:space="preserve"> Ravel</w:t>
      </w:r>
      <w:r w:rsidR="002E46C9">
        <w:rPr>
          <w:rFonts w:ascii="Aptos Display" w:hAnsi="Aptos Display"/>
          <w:sz w:val="24"/>
          <w:szCs w:val="24"/>
        </w:rPr>
        <w:t xml:space="preserve">a, IV Symfonia koncertująca op. 60 Karola Szymanowskiego. Przy fortepianie </w:t>
      </w:r>
      <w:proofErr w:type="spellStart"/>
      <w:r w:rsidR="00E84A42" w:rsidRPr="00E84A42">
        <w:rPr>
          <w:rFonts w:ascii="Aptos Display" w:hAnsi="Aptos Display"/>
          <w:sz w:val="24"/>
          <w:szCs w:val="24"/>
        </w:rPr>
        <w:t>Vadym</w:t>
      </w:r>
      <w:proofErr w:type="spellEnd"/>
      <w:r w:rsidR="00E84A42" w:rsidRPr="00E84A42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E84A42" w:rsidRPr="00E84A42">
        <w:rPr>
          <w:rFonts w:ascii="Aptos Display" w:hAnsi="Aptos Display"/>
          <w:sz w:val="24"/>
          <w:szCs w:val="24"/>
        </w:rPr>
        <w:t>Kholodenko</w:t>
      </w:r>
      <w:proofErr w:type="spellEnd"/>
      <w:r w:rsidR="00E84A42">
        <w:rPr>
          <w:rFonts w:ascii="Aptos Display" w:hAnsi="Aptos Display"/>
          <w:sz w:val="24"/>
          <w:szCs w:val="24"/>
        </w:rPr>
        <w:t xml:space="preserve">, zadyryguje </w:t>
      </w:r>
      <w:proofErr w:type="spellStart"/>
      <w:r w:rsidR="00E84A42" w:rsidRPr="00E84A42">
        <w:rPr>
          <w:rFonts w:ascii="Aptos Display" w:hAnsi="Aptos Display"/>
          <w:sz w:val="24"/>
          <w:szCs w:val="24"/>
        </w:rPr>
        <w:t>Bassem</w:t>
      </w:r>
      <w:proofErr w:type="spellEnd"/>
      <w:r w:rsidR="00E84A42" w:rsidRPr="00E84A42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E84A42" w:rsidRPr="00E84A42">
        <w:rPr>
          <w:rFonts w:ascii="Aptos Display" w:hAnsi="Aptos Display"/>
          <w:sz w:val="24"/>
          <w:szCs w:val="24"/>
        </w:rPr>
        <w:t>Akiki</w:t>
      </w:r>
      <w:proofErr w:type="spellEnd"/>
      <w:r w:rsidR="00E84A42">
        <w:rPr>
          <w:rFonts w:ascii="Aptos Display" w:hAnsi="Aptos Display"/>
          <w:sz w:val="24"/>
          <w:szCs w:val="24"/>
        </w:rPr>
        <w:t>.</w:t>
      </w:r>
      <w:r w:rsidR="00124967">
        <w:rPr>
          <w:rFonts w:ascii="Aptos Display" w:hAnsi="Aptos Display"/>
          <w:sz w:val="24"/>
          <w:szCs w:val="24"/>
        </w:rPr>
        <w:t xml:space="preserve"> </w:t>
      </w:r>
    </w:p>
    <w:p w14:paraId="6007E0EC" w14:textId="7B326F24" w:rsidR="001D73C9" w:rsidRPr="00197F39" w:rsidRDefault="001D73C9" w:rsidP="00557346">
      <w:pPr>
        <w:jc w:val="both"/>
        <w:rPr>
          <w:rFonts w:ascii="Aptos Display" w:hAnsi="Aptos Display"/>
          <w:sz w:val="24"/>
          <w:szCs w:val="24"/>
        </w:rPr>
      </w:pPr>
      <w:r w:rsidRPr="00505CFC">
        <w:rPr>
          <w:rFonts w:ascii="Aptos Display" w:hAnsi="Aptos Display"/>
          <w:sz w:val="24"/>
          <w:szCs w:val="24"/>
        </w:rPr>
        <w:t>Szczegóły i</w:t>
      </w:r>
      <w:r w:rsidR="00124967">
        <w:rPr>
          <w:rFonts w:ascii="Aptos Display" w:hAnsi="Aptos Display"/>
          <w:sz w:val="24"/>
          <w:szCs w:val="24"/>
        </w:rPr>
        <w:t> </w:t>
      </w:r>
      <w:r w:rsidRPr="00505CFC">
        <w:rPr>
          <w:rFonts w:ascii="Aptos Display" w:hAnsi="Aptos Display"/>
          <w:sz w:val="24"/>
          <w:szCs w:val="24"/>
        </w:rPr>
        <w:t xml:space="preserve">bilety na </w:t>
      </w:r>
      <w:hyperlink r:id="rId17" w:history="1">
        <w:r w:rsidR="00124967">
          <w:rPr>
            <w:rStyle w:val="Hipercze"/>
            <w:rFonts w:ascii="Aptos Display" w:hAnsi="Aptos Display"/>
            <w:sz w:val="24"/>
            <w:szCs w:val="24"/>
          </w:rPr>
          <w:t>stronie festiwalu</w:t>
        </w:r>
      </w:hyperlink>
      <w:r>
        <w:rPr>
          <w:rFonts w:ascii="Aptos Display" w:hAnsi="Aptos Display"/>
          <w:sz w:val="24"/>
          <w:szCs w:val="24"/>
        </w:rPr>
        <w:t>.</w:t>
      </w:r>
    </w:p>
    <w:p w14:paraId="470FFF29" w14:textId="77777777" w:rsidR="000F5233" w:rsidRDefault="000F5233" w:rsidP="00557346">
      <w:pPr>
        <w:jc w:val="both"/>
        <w:rPr>
          <w:rFonts w:ascii="Aptos Display" w:hAnsi="Aptos Display"/>
          <w:b/>
          <w:bCs/>
          <w:sz w:val="24"/>
          <w:szCs w:val="24"/>
        </w:rPr>
      </w:pPr>
    </w:p>
    <w:p w14:paraId="0560BA47" w14:textId="77777777" w:rsidR="000F5233" w:rsidRDefault="000F5233" w:rsidP="00557346">
      <w:pPr>
        <w:jc w:val="both"/>
        <w:rPr>
          <w:rFonts w:ascii="Aptos Display" w:hAnsi="Aptos Display"/>
          <w:b/>
          <w:bCs/>
          <w:sz w:val="24"/>
          <w:szCs w:val="24"/>
        </w:rPr>
      </w:pPr>
    </w:p>
    <w:p w14:paraId="1CACE229" w14:textId="096371C3" w:rsidR="008E3DE7" w:rsidRDefault="008E3DE7" w:rsidP="00557346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505CFC">
        <w:rPr>
          <w:rFonts w:ascii="Aptos Display" w:hAnsi="Aptos Display"/>
          <w:b/>
          <w:bCs/>
          <w:sz w:val="24"/>
          <w:szCs w:val="24"/>
        </w:rPr>
        <w:lastRenderedPageBreak/>
        <w:t xml:space="preserve">Międzynarodowy Festiwal Mozartowski </w:t>
      </w:r>
      <w:proofErr w:type="spellStart"/>
      <w:r w:rsidRPr="00505CFC">
        <w:rPr>
          <w:rFonts w:ascii="Aptos Display" w:hAnsi="Aptos Display"/>
          <w:b/>
          <w:bCs/>
          <w:sz w:val="24"/>
          <w:szCs w:val="24"/>
        </w:rPr>
        <w:t>Mozartiana</w:t>
      </w:r>
      <w:proofErr w:type="spellEnd"/>
    </w:p>
    <w:p w14:paraId="6ED29B6C" w14:textId="7F47D1FF" w:rsidR="00E0271C" w:rsidRPr="000F5233" w:rsidRDefault="00C65092" w:rsidP="000F5233">
      <w:pPr>
        <w:jc w:val="both"/>
        <w:rPr>
          <w:rFonts w:ascii="Aptos Display" w:eastAsia="Times New Roman" w:hAnsi="Aptos Display" w:cs="Tahoma"/>
          <w:color w:val="000000"/>
          <w:sz w:val="24"/>
          <w:szCs w:val="24"/>
          <w:lang w:eastAsia="pl-PL"/>
        </w:rPr>
      </w:pPr>
      <w:r w:rsidRPr="00017F6C">
        <w:rPr>
          <w:rFonts w:ascii="Aptos Display" w:hAnsi="Aptos Display"/>
          <w:sz w:val="24"/>
          <w:szCs w:val="24"/>
        </w:rPr>
        <w:t xml:space="preserve">Kolejnego dnia – 22 sierpnia 2025 </w:t>
      </w:r>
      <w:r w:rsidR="00AE57E8" w:rsidRPr="00017F6C">
        <w:rPr>
          <w:rFonts w:ascii="Aptos Display" w:hAnsi="Aptos Display"/>
          <w:sz w:val="24"/>
          <w:szCs w:val="24"/>
        </w:rPr>
        <w:t>–</w:t>
      </w:r>
      <w:r w:rsidRPr="00017F6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AE57E8" w:rsidRPr="00017F6C">
        <w:rPr>
          <w:rFonts w:ascii="Aptos Display" w:hAnsi="Aptos Display"/>
          <w:sz w:val="24"/>
          <w:szCs w:val="24"/>
        </w:rPr>
        <w:t>Sinfonia</w:t>
      </w:r>
      <w:proofErr w:type="spellEnd"/>
      <w:r w:rsidR="00AE57E8" w:rsidRPr="00017F6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AE57E8" w:rsidRPr="00017F6C">
        <w:rPr>
          <w:rFonts w:ascii="Aptos Display" w:hAnsi="Aptos Display"/>
          <w:sz w:val="24"/>
          <w:szCs w:val="24"/>
        </w:rPr>
        <w:t>Varsovia</w:t>
      </w:r>
      <w:proofErr w:type="spellEnd"/>
      <w:r w:rsidR="00AE57E8" w:rsidRPr="00017F6C">
        <w:rPr>
          <w:rFonts w:ascii="Aptos Display" w:hAnsi="Aptos Display"/>
          <w:sz w:val="24"/>
          <w:szCs w:val="24"/>
        </w:rPr>
        <w:t xml:space="preserve"> zaprezentuje się </w:t>
      </w:r>
      <w:r w:rsidR="00C806DC" w:rsidRPr="00017F6C">
        <w:rPr>
          <w:rFonts w:ascii="Aptos Display" w:hAnsi="Aptos Display"/>
          <w:sz w:val="24"/>
          <w:szCs w:val="24"/>
        </w:rPr>
        <w:t>na scenie plenerowej w</w:t>
      </w:r>
      <w:r w:rsidR="00C057F8">
        <w:rPr>
          <w:rFonts w:ascii="Aptos Display" w:hAnsi="Aptos Display"/>
          <w:sz w:val="24"/>
          <w:szCs w:val="24"/>
        </w:rPr>
        <w:t> </w:t>
      </w:r>
      <w:r w:rsidR="00C806DC" w:rsidRPr="00017F6C">
        <w:rPr>
          <w:rFonts w:ascii="Aptos Display" w:hAnsi="Aptos Display"/>
          <w:sz w:val="24"/>
          <w:szCs w:val="24"/>
        </w:rPr>
        <w:t xml:space="preserve">Parku Oliwskim </w:t>
      </w:r>
      <w:r w:rsidR="00AE57E8" w:rsidRPr="00017F6C">
        <w:rPr>
          <w:rFonts w:ascii="Aptos Display" w:hAnsi="Aptos Display"/>
          <w:sz w:val="24"/>
          <w:szCs w:val="24"/>
        </w:rPr>
        <w:t xml:space="preserve">w </w:t>
      </w:r>
      <w:r w:rsidR="00C806DC" w:rsidRPr="00017F6C">
        <w:rPr>
          <w:rFonts w:ascii="Aptos Display" w:hAnsi="Aptos Display"/>
          <w:sz w:val="24"/>
          <w:szCs w:val="24"/>
        </w:rPr>
        <w:t xml:space="preserve">Gdańsku. </w:t>
      </w:r>
      <w:r w:rsidR="00595682" w:rsidRPr="00017F6C">
        <w:rPr>
          <w:rFonts w:ascii="Aptos Display" w:hAnsi="Aptos Display"/>
          <w:sz w:val="24"/>
          <w:szCs w:val="24"/>
        </w:rPr>
        <w:t xml:space="preserve">Orkiestrę poprowadzi od pulpitu </w:t>
      </w:r>
      <w:r w:rsidR="001C7AF5" w:rsidRPr="00017F6C">
        <w:rPr>
          <w:rFonts w:ascii="Aptos Display" w:hAnsi="Aptos Display"/>
          <w:sz w:val="24"/>
          <w:szCs w:val="24"/>
        </w:rPr>
        <w:t xml:space="preserve">Jakub </w:t>
      </w:r>
      <w:proofErr w:type="spellStart"/>
      <w:r w:rsidR="001C7AF5" w:rsidRPr="00017F6C">
        <w:rPr>
          <w:rFonts w:ascii="Aptos Display" w:hAnsi="Aptos Display"/>
          <w:sz w:val="24"/>
          <w:szCs w:val="24"/>
        </w:rPr>
        <w:t>Haufa</w:t>
      </w:r>
      <w:proofErr w:type="spellEnd"/>
      <w:r w:rsidR="001C7AF5" w:rsidRPr="00017F6C">
        <w:rPr>
          <w:rFonts w:ascii="Aptos Display" w:hAnsi="Aptos Display"/>
          <w:sz w:val="24"/>
          <w:szCs w:val="24"/>
        </w:rPr>
        <w:t xml:space="preserve">, solo zaprezentują się </w:t>
      </w:r>
      <w:r w:rsidR="006A5329" w:rsidRPr="00017F6C">
        <w:rPr>
          <w:rFonts w:ascii="Aptos Display" w:hAnsi="Aptos Display"/>
          <w:sz w:val="24"/>
          <w:szCs w:val="24"/>
        </w:rPr>
        <w:t xml:space="preserve">artyści </w:t>
      </w:r>
      <w:proofErr w:type="spellStart"/>
      <w:r w:rsidR="00AD6387" w:rsidRPr="00017F6C">
        <w:rPr>
          <w:rFonts w:ascii="Aptos Display" w:hAnsi="Aptos Display"/>
          <w:sz w:val="24"/>
          <w:szCs w:val="24"/>
        </w:rPr>
        <w:t>Sinfonii</w:t>
      </w:r>
      <w:proofErr w:type="spellEnd"/>
      <w:r w:rsidR="00AD6387" w:rsidRPr="00017F6C">
        <w:rPr>
          <w:rFonts w:ascii="Aptos Display" w:hAnsi="Aptos Display"/>
          <w:sz w:val="24"/>
          <w:szCs w:val="24"/>
        </w:rPr>
        <w:t xml:space="preserve"> </w:t>
      </w:r>
      <w:proofErr w:type="spellStart"/>
      <w:r w:rsidR="00AD6387" w:rsidRPr="00017F6C">
        <w:rPr>
          <w:rFonts w:ascii="Aptos Display" w:hAnsi="Aptos Display"/>
          <w:sz w:val="24"/>
          <w:szCs w:val="24"/>
        </w:rPr>
        <w:t>Varsovii</w:t>
      </w:r>
      <w:proofErr w:type="spellEnd"/>
      <w:r w:rsidR="00AD6387" w:rsidRPr="00017F6C">
        <w:rPr>
          <w:rFonts w:ascii="Aptos Display" w:hAnsi="Aptos Display"/>
          <w:sz w:val="24"/>
          <w:szCs w:val="24"/>
        </w:rPr>
        <w:t xml:space="preserve">: </w:t>
      </w:r>
      <w:r w:rsidR="006A5329" w:rsidRPr="00017F6C">
        <w:rPr>
          <w:rFonts w:ascii="Aptos Display" w:hAnsi="Aptos Display"/>
          <w:sz w:val="24"/>
          <w:szCs w:val="24"/>
        </w:rPr>
        <w:t xml:space="preserve">oboistka </w:t>
      </w:r>
      <w:r w:rsidR="00F80965" w:rsidRPr="00F80965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Paulina </w:t>
      </w:r>
      <w:proofErr w:type="spellStart"/>
      <w:r w:rsidR="00F80965" w:rsidRPr="00F80965">
        <w:rPr>
          <w:rFonts w:ascii="Aptos Display" w:eastAsia="Times New Roman" w:hAnsi="Aptos Display" w:cs="Tahoma"/>
          <w:sz w:val="24"/>
          <w:szCs w:val="24"/>
          <w:lang w:eastAsia="pl-PL"/>
        </w:rPr>
        <w:t>Sochaj</w:t>
      </w:r>
      <w:proofErr w:type="spellEnd"/>
      <w:r w:rsidR="00F80965" w:rsidRPr="00F80965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, </w:t>
      </w:r>
      <w:r w:rsidR="006A5329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klarnecista </w:t>
      </w:r>
      <w:r w:rsidR="00F80965" w:rsidRPr="00F80965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Radosław Soroka, </w:t>
      </w:r>
      <w:r w:rsidR="006A5329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waltornista </w:t>
      </w:r>
      <w:r w:rsidR="00F80965" w:rsidRPr="00F80965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Paweł Piętka </w:t>
      </w:r>
      <w:r w:rsidR="006A5329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>i fagocista</w:t>
      </w:r>
      <w:r w:rsidR="00F80965" w:rsidRPr="00F80965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 Piotr Kamiński</w:t>
      </w:r>
      <w:r w:rsidR="006A5329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>.</w:t>
      </w:r>
      <w:r w:rsidR="00AD6387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 W programie </w:t>
      </w:r>
      <w:r w:rsidR="00017F6C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>Divertimento na smyczki Macieja Radziwiłła, S</w:t>
      </w:r>
      <w:r w:rsidR="005809F2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ymfonia koncertująca </w:t>
      </w:r>
      <w:r w:rsidR="00017F6C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Es-dur na obój, klarnet róg i fagot </w:t>
      </w:r>
      <w:r w:rsidR="00023151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>K</w:t>
      </w:r>
      <w:r w:rsidR="00C64D12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V </w:t>
      </w:r>
      <w:r w:rsidR="00023151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297b </w:t>
      </w:r>
      <w:r w:rsidR="00017F6C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oraz </w:t>
      </w:r>
      <w:r w:rsidR="002739AC" w:rsidRPr="002739AC">
        <w:rPr>
          <w:rFonts w:ascii="Aptos Display" w:eastAsia="Times New Roman" w:hAnsi="Aptos Display" w:cs="Tahoma"/>
          <w:sz w:val="24"/>
          <w:szCs w:val="24"/>
          <w:lang w:eastAsia="pl-PL"/>
        </w:rPr>
        <w:t xml:space="preserve">Symfonia nr 35 D-dur KV 385 </w:t>
      </w:r>
      <w:proofErr w:type="spellStart"/>
      <w:r w:rsidR="002739AC" w:rsidRPr="002739AC">
        <w:rPr>
          <w:rFonts w:ascii="Aptos Display" w:eastAsia="Times New Roman" w:hAnsi="Aptos Display" w:cs="Tahoma"/>
          <w:i/>
          <w:iCs/>
          <w:sz w:val="24"/>
          <w:szCs w:val="24"/>
          <w:lang w:eastAsia="pl-PL"/>
        </w:rPr>
        <w:t>Haffnerowska</w:t>
      </w:r>
      <w:proofErr w:type="spellEnd"/>
      <w:r w:rsidR="00017F6C" w:rsidRPr="00017F6C">
        <w:rPr>
          <w:rFonts w:ascii="Aptos Display" w:eastAsia="Times New Roman" w:hAnsi="Aptos Display" w:cs="Tahoma"/>
          <w:i/>
          <w:iCs/>
          <w:sz w:val="24"/>
          <w:szCs w:val="24"/>
          <w:lang w:eastAsia="pl-PL"/>
        </w:rPr>
        <w:t xml:space="preserve"> </w:t>
      </w:r>
      <w:r w:rsidR="00017F6C" w:rsidRPr="00017F6C">
        <w:rPr>
          <w:rFonts w:ascii="Aptos Display" w:eastAsia="Times New Roman" w:hAnsi="Aptos Display" w:cs="Tahoma"/>
          <w:sz w:val="24"/>
          <w:szCs w:val="24"/>
          <w:lang w:eastAsia="pl-PL"/>
        </w:rPr>
        <w:t>Mozarta.</w:t>
      </w:r>
    </w:p>
    <w:p w14:paraId="1A79DD78" w14:textId="6C6460C9" w:rsidR="006F73D1" w:rsidRPr="00AE57E8" w:rsidRDefault="006F73D1" w:rsidP="006F73D1">
      <w:pPr>
        <w:jc w:val="center"/>
        <w:rPr>
          <w:rFonts w:ascii="Aptos Display" w:hAnsi="Aptos Display"/>
          <w:sz w:val="24"/>
          <w:szCs w:val="24"/>
        </w:rPr>
      </w:pPr>
      <w:r w:rsidRPr="00AE57E8">
        <w:rPr>
          <w:rFonts w:ascii="Aptos Display" w:hAnsi="Aptos Display"/>
          <w:sz w:val="24"/>
          <w:szCs w:val="24"/>
        </w:rPr>
        <w:t>***</w:t>
      </w:r>
    </w:p>
    <w:p w14:paraId="6A6985E8" w14:textId="77777777" w:rsidR="00577529" w:rsidRPr="00505CFC" w:rsidRDefault="00577529" w:rsidP="00577529">
      <w:pPr>
        <w:spacing w:after="0"/>
        <w:rPr>
          <w:rFonts w:ascii="Aptos Display" w:eastAsiaTheme="minorHAnsi" w:hAnsi="Aptos Display" w:cs="Calibri"/>
          <w:b/>
          <w:bCs/>
          <w:sz w:val="20"/>
          <w:szCs w:val="20"/>
        </w:rPr>
      </w:pPr>
      <w:r w:rsidRPr="00505CFC">
        <w:rPr>
          <w:rFonts w:ascii="Aptos Display" w:hAnsi="Aptos Display" w:cs="Calibri"/>
          <w:b/>
          <w:bCs/>
          <w:sz w:val="20"/>
          <w:szCs w:val="20"/>
        </w:rPr>
        <w:t>Kontakt dla mediów:</w:t>
      </w:r>
    </w:p>
    <w:p w14:paraId="6D431748" w14:textId="77777777" w:rsidR="00577529" w:rsidRPr="00505CFC" w:rsidRDefault="00577529" w:rsidP="00577529">
      <w:pPr>
        <w:spacing w:after="0"/>
        <w:rPr>
          <w:rFonts w:ascii="Aptos Display" w:hAnsi="Aptos Display" w:cs="Calibri"/>
          <w:sz w:val="20"/>
          <w:szCs w:val="20"/>
        </w:rPr>
      </w:pPr>
      <w:r w:rsidRPr="00505CFC">
        <w:rPr>
          <w:rFonts w:ascii="Aptos Display" w:hAnsi="Aptos Display" w:cs="Calibri"/>
          <w:sz w:val="20"/>
          <w:szCs w:val="20"/>
        </w:rPr>
        <w:t>Adrianna Michalska</w:t>
      </w:r>
    </w:p>
    <w:p w14:paraId="41E1049D" w14:textId="77777777" w:rsidR="00577529" w:rsidRPr="00505CFC" w:rsidRDefault="00577529" w:rsidP="00577529">
      <w:pPr>
        <w:spacing w:after="0"/>
        <w:rPr>
          <w:rFonts w:ascii="Aptos Display" w:hAnsi="Aptos Display" w:cs="Calibri"/>
          <w:sz w:val="20"/>
          <w:szCs w:val="20"/>
        </w:rPr>
      </w:pPr>
      <w:r w:rsidRPr="00505CFC">
        <w:rPr>
          <w:rFonts w:ascii="Aptos Display" w:hAnsi="Aptos Display" w:cs="Calibri"/>
          <w:sz w:val="20"/>
          <w:szCs w:val="20"/>
        </w:rPr>
        <w:t>Starsza specjalistka ds. PR</w:t>
      </w:r>
    </w:p>
    <w:p w14:paraId="707AE4C2" w14:textId="77777777" w:rsidR="00577529" w:rsidRPr="00505CFC" w:rsidRDefault="00577529" w:rsidP="00577529">
      <w:pPr>
        <w:spacing w:after="0"/>
        <w:rPr>
          <w:rFonts w:ascii="Aptos Display" w:hAnsi="Aptos Display" w:cs="Calibri"/>
          <w:sz w:val="20"/>
          <w:szCs w:val="20"/>
        </w:rPr>
      </w:pPr>
      <w:proofErr w:type="spellStart"/>
      <w:r w:rsidRPr="00505CFC">
        <w:rPr>
          <w:rFonts w:ascii="Aptos Display" w:hAnsi="Aptos Display" w:cs="Calibri"/>
          <w:sz w:val="20"/>
          <w:szCs w:val="20"/>
        </w:rPr>
        <w:t>Sinfonia</w:t>
      </w:r>
      <w:proofErr w:type="spellEnd"/>
      <w:r w:rsidRPr="00505CFC">
        <w:rPr>
          <w:rFonts w:ascii="Aptos Display" w:hAnsi="Aptos Display" w:cs="Calibri"/>
          <w:sz w:val="20"/>
          <w:szCs w:val="20"/>
        </w:rPr>
        <w:t xml:space="preserve"> </w:t>
      </w:r>
      <w:proofErr w:type="spellStart"/>
      <w:r w:rsidRPr="00505CFC">
        <w:rPr>
          <w:rFonts w:ascii="Aptos Display" w:hAnsi="Aptos Display" w:cs="Calibri"/>
          <w:sz w:val="20"/>
          <w:szCs w:val="20"/>
        </w:rPr>
        <w:t>Varsovia</w:t>
      </w:r>
      <w:proofErr w:type="spellEnd"/>
      <w:r w:rsidRPr="00505CFC">
        <w:rPr>
          <w:rFonts w:ascii="Aptos Display" w:hAnsi="Aptos Display" w:cs="Calibri"/>
          <w:sz w:val="20"/>
          <w:szCs w:val="20"/>
        </w:rPr>
        <w:t>, Dział Marketingu i Obsługi Publiczności</w:t>
      </w:r>
    </w:p>
    <w:p w14:paraId="35A6CBA1" w14:textId="10F1A522" w:rsidR="00577529" w:rsidRPr="00505CFC" w:rsidRDefault="00577529" w:rsidP="00577529">
      <w:pPr>
        <w:spacing w:after="0"/>
        <w:rPr>
          <w:rFonts w:ascii="Aptos Display" w:hAnsi="Aptos Display" w:cs="Aptos"/>
          <w:sz w:val="20"/>
          <w:szCs w:val="20"/>
          <w:lang w:val="de-DE"/>
        </w:rPr>
      </w:pPr>
      <w:hyperlink r:id="rId18" w:history="1">
        <w:r w:rsidRPr="00505CFC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adrianna.michalska@sinfoniavarsovia.org</w:t>
        </w:r>
      </w:hyperlink>
      <w:r w:rsidRPr="00505CFC">
        <w:rPr>
          <w:rFonts w:ascii="Aptos Display" w:hAnsi="Aptos Display" w:cs="Calibri"/>
          <w:sz w:val="20"/>
          <w:szCs w:val="20"/>
          <w:lang w:val="de-DE"/>
        </w:rPr>
        <w:t>, tel. 502 243 387</w:t>
      </w:r>
    </w:p>
    <w:p w14:paraId="26F23F6A" w14:textId="77777777" w:rsidR="00D64B07" w:rsidRPr="00505CFC" w:rsidRDefault="00D64B07" w:rsidP="00577529">
      <w:pPr>
        <w:spacing w:after="0"/>
        <w:rPr>
          <w:rFonts w:ascii="Aptos Display" w:hAnsi="Aptos Display"/>
          <w:sz w:val="20"/>
          <w:szCs w:val="20"/>
          <w:lang w:val="de-DE"/>
        </w:rPr>
      </w:pPr>
    </w:p>
    <w:p w14:paraId="2E7C6CC3" w14:textId="77777777" w:rsidR="00577529" w:rsidRPr="00505CFC" w:rsidRDefault="00D64B07" w:rsidP="00577529">
      <w:pPr>
        <w:spacing w:after="0"/>
        <w:rPr>
          <w:rFonts w:ascii="Aptos Display" w:hAnsi="Aptos Display"/>
          <w:sz w:val="20"/>
          <w:szCs w:val="20"/>
        </w:rPr>
      </w:pPr>
      <w:r w:rsidRPr="00505CFC">
        <w:rPr>
          <w:rFonts w:ascii="Aptos Display" w:hAnsi="Aptos Display"/>
          <w:sz w:val="20"/>
          <w:szCs w:val="20"/>
        </w:rPr>
        <w:t>Florentyn de Bazelaire</w:t>
      </w:r>
    </w:p>
    <w:p w14:paraId="67797042" w14:textId="7D6BDFFA" w:rsidR="00D64B07" w:rsidRPr="00505CFC" w:rsidRDefault="00D64B07" w:rsidP="00577529">
      <w:pPr>
        <w:spacing w:after="0"/>
        <w:rPr>
          <w:rFonts w:ascii="Aptos Display" w:hAnsi="Aptos Display"/>
          <w:sz w:val="20"/>
          <w:szCs w:val="20"/>
        </w:rPr>
      </w:pPr>
      <w:r w:rsidRPr="00505CFC">
        <w:rPr>
          <w:rFonts w:ascii="Aptos Display" w:hAnsi="Aptos Display"/>
          <w:sz w:val="20"/>
          <w:szCs w:val="20"/>
        </w:rPr>
        <w:t>Starszy specjalista ds. PR i współpracy międzynarodowej</w:t>
      </w:r>
    </w:p>
    <w:p w14:paraId="05E0EECA" w14:textId="12225F27" w:rsidR="00D64B07" w:rsidRPr="00505CFC" w:rsidRDefault="00577529" w:rsidP="00577529">
      <w:pPr>
        <w:spacing w:after="0"/>
        <w:rPr>
          <w:rFonts w:ascii="Aptos Display" w:hAnsi="Aptos Display"/>
          <w:sz w:val="20"/>
          <w:szCs w:val="20"/>
        </w:rPr>
      </w:pPr>
      <w:proofErr w:type="spellStart"/>
      <w:r w:rsidRPr="00505CFC">
        <w:rPr>
          <w:rFonts w:ascii="Aptos Display" w:hAnsi="Aptos Display"/>
          <w:sz w:val="20"/>
          <w:szCs w:val="20"/>
        </w:rPr>
        <w:t>Sinfonia</w:t>
      </w:r>
      <w:proofErr w:type="spellEnd"/>
      <w:r w:rsidRPr="00505CFC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505CFC">
        <w:rPr>
          <w:rFonts w:ascii="Aptos Display" w:hAnsi="Aptos Display"/>
          <w:sz w:val="20"/>
          <w:szCs w:val="20"/>
        </w:rPr>
        <w:t>Varsovia</w:t>
      </w:r>
      <w:proofErr w:type="spellEnd"/>
      <w:r w:rsidRPr="00505CFC">
        <w:rPr>
          <w:rFonts w:ascii="Aptos Display" w:hAnsi="Aptos Display"/>
          <w:sz w:val="20"/>
          <w:szCs w:val="20"/>
        </w:rPr>
        <w:t xml:space="preserve">, </w:t>
      </w:r>
      <w:r w:rsidR="00D64B07" w:rsidRPr="00505CFC">
        <w:rPr>
          <w:rFonts w:ascii="Aptos Display" w:hAnsi="Aptos Display"/>
          <w:sz w:val="20"/>
          <w:szCs w:val="20"/>
        </w:rPr>
        <w:t>Dział Marketingu i Obsługi Publiczności</w:t>
      </w:r>
    </w:p>
    <w:p w14:paraId="2570F348" w14:textId="578083C3" w:rsidR="00D64B07" w:rsidRPr="00505CFC" w:rsidRDefault="002F1231" w:rsidP="00577529">
      <w:pPr>
        <w:spacing w:after="0"/>
        <w:rPr>
          <w:rFonts w:ascii="Aptos Display" w:hAnsi="Aptos Display"/>
          <w:sz w:val="24"/>
          <w:szCs w:val="24"/>
          <w:lang w:val="de-DE"/>
        </w:rPr>
      </w:pPr>
      <w:hyperlink r:id="rId19" w:history="1">
        <w:r w:rsidRPr="00505CFC">
          <w:rPr>
            <w:rStyle w:val="Hipercze"/>
            <w:rFonts w:ascii="Aptos Display" w:hAnsi="Aptos Display"/>
            <w:sz w:val="20"/>
            <w:szCs w:val="20"/>
            <w:lang w:val="de-DE"/>
          </w:rPr>
          <w:t>florentyn.bazelaire@sinfoniavarsovia.org</w:t>
        </w:r>
      </w:hyperlink>
      <w:r w:rsidRPr="00505CFC">
        <w:rPr>
          <w:rFonts w:ascii="Aptos Display" w:hAnsi="Aptos Display"/>
          <w:sz w:val="20"/>
          <w:szCs w:val="20"/>
          <w:lang w:val="de-DE"/>
        </w:rPr>
        <w:t xml:space="preserve">, </w:t>
      </w:r>
      <w:r w:rsidR="00577529" w:rsidRPr="00505CFC">
        <w:rPr>
          <w:rFonts w:ascii="Aptos Display" w:hAnsi="Aptos Display"/>
          <w:sz w:val="20"/>
          <w:szCs w:val="20"/>
          <w:lang w:val="de-DE"/>
        </w:rPr>
        <w:t>tel. 691 115 919</w:t>
      </w:r>
    </w:p>
    <w:sectPr w:rsidR="00D64B07" w:rsidRPr="00505CFC" w:rsidSect="002E532B">
      <w:headerReference w:type="default" r:id="rId20"/>
      <w:footerReference w:type="default" r:id="rId2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2C34" w14:textId="77777777" w:rsidR="0006683B" w:rsidRDefault="0006683B" w:rsidP="002E532B">
      <w:pPr>
        <w:spacing w:after="0" w:line="240" w:lineRule="auto"/>
      </w:pPr>
      <w:r>
        <w:separator/>
      </w:r>
    </w:p>
  </w:endnote>
  <w:endnote w:type="continuationSeparator" w:id="0">
    <w:p w14:paraId="42B64EA0" w14:textId="77777777" w:rsidR="0006683B" w:rsidRDefault="0006683B" w:rsidP="002E532B">
      <w:pPr>
        <w:spacing w:after="0" w:line="240" w:lineRule="auto"/>
      </w:pPr>
      <w:r>
        <w:continuationSeparator/>
      </w:r>
    </w:p>
  </w:endnote>
  <w:endnote w:type="continuationNotice" w:id="1">
    <w:p w14:paraId="1A3EB32A" w14:textId="77777777" w:rsidR="0006683B" w:rsidRDefault="000668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5344238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02714016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85643922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9707985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9961335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8803258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F37A1" w14:textId="77777777" w:rsidR="0006683B" w:rsidRDefault="0006683B" w:rsidP="002E532B">
      <w:pPr>
        <w:spacing w:after="0" w:line="240" w:lineRule="auto"/>
      </w:pPr>
      <w:r>
        <w:separator/>
      </w:r>
    </w:p>
  </w:footnote>
  <w:footnote w:type="continuationSeparator" w:id="0">
    <w:p w14:paraId="26E9A761" w14:textId="77777777" w:rsidR="0006683B" w:rsidRDefault="0006683B" w:rsidP="002E532B">
      <w:pPr>
        <w:spacing w:after="0" w:line="240" w:lineRule="auto"/>
      </w:pPr>
      <w:r>
        <w:continuationSeparator/>
      </w:r>
    </w:p>
  </w:footnote>
  <w:footnote w:type="continuationNotice" w:id="1">
    <w:p w14:paraId="287D0915" w14:textId="77777777" w:rsidR="0006683B" w:rsidRDefault="000668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790D14C4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276503079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0728B"/>
    <w:multiLevelType w:val="multilevel"/>
    <w:tmpl w:val="F84A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C1DAC"/>
    <w:multiLevelType w:val="multilevel"/>
    <w:tmpl w:val="1F56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946AE1"/>
    <w:multiLevelType w:val="multilevel"/>
    <w:tmpl w:val="1ACC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6880318">
    <w:abstractNumId w:val="2"/>
  </w:num>
  <w:num w:numId="2" w16cid:durableId="1458841682">
    <w:abstractNumId w:val="0"/>
  </w:num>
  <w:num w:numId="3" w16cid:durableId="1013071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43B4"/>
    <w:rsid w:val="00004B27"/>
    <w:rsid w:val="000157D2"/>
    <w:rsid w:val="00017F6C"/>
    <w:rsid w:val="00023151"/>
    <w:rsid w:val="00027421"/>
    <w:rsid w:val="0003025E"/>
    <w:rsid w:val="00032B67"/>
    <w:rsid w:val="000422A2"/>
    <w:rsid w:val="000470F2"/>
    <w:rsid w:val="0005139D"/>
    <w:rsid w:val="0005361D"/>
    <w:rsid w:val="000632A2"/>
    <w:rsid w:val="00063323"/>
    <w:rsid w:val="0006683B"/>
    <w:rsid w:val="00067E8E"/>
    <w:rsid w:val="000752B3"/>
    <w:rsid w:val="000763BF"/>
    <w:rsid w:val="000800CF"/>
    <w:rsid w:val="00082017"/>
    <w:rsid w:val="00090F7C"/>
    <w:rsid w:val="00091B92"/>
    <w:rsid w:val="00091EE3"/>
    <w:rsid w:val="000924B4"/>
    <w:rsid w:val="000938F5"/>
    <w:rsid w:val="00094075"/>
    <w:rsid w:val="00095564"/>
    <w:rsid w:val="000B10AE"/>
    <w:rsid w:val="000B238B"/>
    <w:rsid w:val="000B304B"/>
    <w:rsid w:val="000C2683"/>
    <w:rsid w:val="000C494F"/>
    <w:rsid w:val="000C5F3E"/>
    <w:rsid w:val="000D03BA"/>
    <w:rsid w:val="000D2280"/>
    <w:rsid w:val="000D2847"/>
    <w:rsid w:val="000E27EB"/>
    <w:rsid w:val="000F5233"/>
    <w:rsid w:val="001112BE"/>
    <w:rsid w:val="00111835"/>
    <w:rsid w:val="00111B96"/>
    <w:rsid w:val="00114DE2"/>
    <w:rsid w:val="00121D86"/>
    <w:rsid w:val="0012484B"/>
    <w:rsid w:val="00124967"/>
    <w:rsid w:val="0012704F"/>
    <w:rsid w:val="00131681"/>
    <w:rsid w:val="00145976"/>
    <w:rsid w:val="00147730"/>
    <w:rsid w:val="001560C7"/>
    <w:rsid w:val="00156842"/>
    <w:rsid w:val="00163D7E"/>
    <w:rsid w:val="00170FBA"/>
    <w:rsid w:val="00172FD7"/>
    <w:rsid w:val="00173940"/>
    <w:rsid w:val="00173A90"/>
    <w:rsid w:val="00173D49"/>
    <w:rsid w:val="00173EC5"/>
    <w:rsid w:val="00182982"/>
    <w:rsid w:val="0018641E"/>
    <w:rsid w:val="00187122"/>
    <w:rsid w:val="001972CF"/>
    <w:rsid w:val="00197F39"/>
    <w:rsid w:val="001A008B"/>
    <w:rsid w:val="001A3168"/>
    <w:rsid w:val="001A3EE0"/>
    <w:rsid w:val="001A5FE2"/>
    <w:rsid w:val="001A70FD"/>
    <w:rsid w:val="001B15ED"/>
    <w:rsid w:val="001B7531"/>
    <w:rsid w:val="001C0D65"/>
    <w:rsid w:val="001C240E"/>
    <w:rsid w:val="001C735F"/>
    <w:rsid w:val="001C7AF5"/>
    <w:rsid w:val="001D10F3"/>
    <w:rsid w:val="001D73C9"/>
    <w:rsid w:val="001E2A88"/>
    <w:rsid w:val="001F1D04"/>
    <w:rsid w:val="001F7ABB"/>
    <w:rsid w:val="00207AEA"/>
    <w:rsid w:val="00210E15"/>
    <w:rsid w:val="00211907"/>
    <w:rsid w:val="00215BB7"/>
    <w:rsid w:val="00223944"/>
    <w:rsid w:val="00224E5F"/>
    <w:rsid w:val="00226CDF"/>
    <w:rsid w:val="00227100"/>
    <w:rsid w:val="002332FF"/>
    <w:rsid w:val="0023485A"/>
    <w:rsid w:val="002420B3"/>
    <w:rsid w:val="00242170"/>
    <w:rsid w:val="00243BD8"/>
    <w:rsid w:val="00260A98"/>
    <w:rsid w:val="002624AB"/>
    <w:rsid w:val="00264645"/>
    <w:rsid w:val="002676C0"/>
    <w:rsid w:val="002739AC"/>
    <w:rsid w:val="002739C7"/>
    <w:rsid w:val="00281268"/>
    <w:rsid w:val="00292AED"/>
    <w:rsid w:val="00293229"/>
    <w:rsid w:val="0029410E"/>
    <w:rsid w:val="00295CC4"/>
    <w:rsid w:val="002A250D"/>
    <w:rsid w:val="002A391E"/>
    <w:rsid w:val="002A47A8"/>
    <w:rsid w:val="002B1A15"/>
    <w:rsid w:val="002B43C3"/>
    <w:rsid w:val="002B7225"/>
    <w:rsid w:val="002C172D"/>
    <w:rsid w:val="002C557C"/>
    <w:rsid w:val="002D3F13"/>
    <w:rsid w:val="002D5915"/>
    <w:rsid w:val="002E46C9"/>
    <w:rsid w:val="002E532B"/>
    <w:rsid w:val="002E54DD"/>
    <w:rsid w:val="002F1231"/>
    <w:rsid w:val="002F2BF3"/>
    <w:rsid w:val="002F46F5"/>
    <w:rsid w:val="002F4A4A"/>
    <w:rsid w:val="002F7C28"/>
    <w:rsid w:val="003162D5"/>
    <w:rsid w:val="003258EA"/>
    <w:rsid w:val="00327D3C"/>
    <w:rsid w:val="003300CC"/>
    <w:rsid w:val="00334983"/>
    <w:rsid w:val="00346EC3"/>
    <w:rsid w:val="00354A9A"/>
    <w:rsid w:val="00370ACD"/>
    <w:rsid w:val="00372B10"/>
    <w:rsid w:val="00375BC0"/>
    <w:rsid w:val="003779EB"/>
    <w:rsid w:val="00377F03"/>
    <w:rsid w:val="003966E8"/>
    <w:rsid w:val="003A659D"/>
    <w:rsid w:val="003A7CC5"/>
    <w:rsid w:val="003A7DAA"/>
    <w:rsid w:val="003B030C"/>
    <w:rsid w:val="003C4307"/>
    <w:rsid w:val="003C4E1C"/>
    <w:rsid w:val="003D00E6"/>
    <w:rsid w:val="003D07BA"/>
    <w:rsid w:val="003D10E7"/>
    <w:rsid w:val="003D7DAF"/>
    <w:rsid w:val="003E0EB9"/>
    <w:rsid w:val="003F2AB3"/>
    <w:rsid w:val="003F5C23"/>
    <w:rsid w:val="004006A2"/>
    <w:rsid w:val="004011CD"/>
    <w:rsid w:val="004015BD"/>
    <w:rsid w:val="0041100F"/>
    <w:rsid w:val="004168E0"/>
    <w:rsid w:val="00425FBE"/>
    <w:rsid w:val="00427A00"/>
    <w:rsid w:val="00437511"/>
    <w:rsid w:val="00437926"/>
    <w:rsid w:val="00441CFB"/>
    <w:rsid w:val="00444F5F"/>
    <w:rsid w:val="00451DE9"/>
    <w:rsid w:val="00460EA8"/>
    <w:rsid w:val="00467B8C"/>
    <w:rsid w:val="00470B04"/>
    <w:rsid w:val="004714BB"/>
    <w:rsid w:val="004733FF"/>
    <w:rsid w:val="00475AAC"/>
    <w:rsid w:val="00476AA1"/>
    <w:rsid w:val="004838A3"/>
    <w:rsid w:val="00486AF1"/>
    <w:rsid w:val="00487886"/>
    <w:rsid w:val="004909A3"/>
    <w:rsid w:val="0049270A"/>
    <w:rsid w:val="004B4FFE"/>
    <w:rsid w:val="004B78F2"/>
    <w:rsid w:val="004D7990"/>
    <w:rsid w:val="004F0404"/>
    <w:rsid w:val="004F3411"/>
    <w:rsid w:val="004F3913"/>
    <w:rsid w:val="00501FE3"/>
    <w:rsid w:val="0050436F"/>
    <w:rsid w:val="005043E1"/>
    <w:rsid w:val="00505CFC"/>
    <w:rsid w:val="005060DC"/>
    <w:rsid w:val="00506527"/>
    <w:rsid w:val="00515667"/>
    <w:rsid w:val="005203F2"/>
    <w:rsid w:val="005206A1"/>
    <w:rsid w:val="0052706F"/>
    <w:rsid w:val="00534680"/>
    <w:rsid w:val="005366DB"/>
    <w:rsid w:val="00537635"/>
    <w:rsid w:val="005419D1"/>
    <w:rsid w:val="00543845"/>
    <w:rsid w:val="00551E82"/>
    <w:rsid w:val="005539F0"/>
    <w:rsid w:val="005557C7"/>
    <w:rsid w:val="00555919"/>
    <w:rsid w:val="00557346"/>
    <w:rsid w:val="00561667"/>
    <w:rsid w:val="00561DF9"/>
    <w:rsid w:val="00572CC8"/>
    <w:rsid w:val="005747CF"/>
    <w:rsid w:val="00577529"/>
    <w:rsid w:val="005809F2"/>
    <w:rsid w:val="00581D22"/>
    <w:rsid w:val="00581E6C"/>
    <w:rsid w:val="00581F82"/>
    <w:rsid w:val="005924C2"/>
    <w:rsid w:val="0059364D"/>
    <w:rsid w:val="0059524F"/>
    <w:rsid w:val="00595682"/>
    <w:rsid w:val="005957D1"/>
    <w:rsid w:val="00595CE7"/>
    <w:rsid w:val="005A0F93"/>
    <w:rsid w:val="005A2503"/>
    <w:rsid w:val="005A5E40"/>
    <w:rsid w:val="005B0135"/>
    <w:rsid w:val="005E0DDE"/>
    <w:rsid w:val="005E1504"/>
    <w:rsid w:val="005E3951"/>
    <w:rsid w:val="005E4F1C"/>
    <w:rsid w:val="005E5D66"/>
    <w:rsid w:val="005E7298"/>
    <w:rsid w:val="005F01AE"/>
    <w:rsid w:val="005F3BFD"/>
    <w:rsid w:val="005F4912"/>
    <w:rsid w:val="005F5E7C"/>
    <w:rsid w:val="006158F7"/>
    <w:rsid w:val="00621F0C"/>
    <w:rsid w:val="0063286B"/>
    <w:rsid w:val="006349AE"/>
    <w:rsid w:val="00643893"/>
    <w:rsid w:val="00645F93"/>
    <w:rsid w:val="00646C7D"/>
    <w:rsid w:val="00647F26"/>
    <w:rsid w:val="006706BD"/>
    <w:rsid w:val="0067142A"/>
    <w:rsid w:val="006720CD"/>
    <w:rsid w:val="00680405"/>
    <w:rsid w:val="00680B03"/>
    <w:rsid w:val="006842DF"/>
    <w:rsid w:val="006A0A6F"/>
    <w:rsid w:val="006A5329"/>
    <w:rsid w:val="006A766E"/>
    <w:rsid w:val="006B0D3D"/>
    <w:rsid w:val="006B4D96"/>
    <w:rsid w:val="006C1FA6"/>
    <w:rsid w:val="006C745C"/>
    <w:rsid w:val="006D63F5"/>
    <w:rsid w:val="006F2B69"/>
    <w:rsid w:val="006F53D9"/>
    <w:rsid w:val="006F73D1"/>
    <w:rsid w:val="007007CE"/>
    <w:rsid w:val="007036A6"/>
    <w:rsid w:val="00712433"/>
    <w:rsid w:val="007151DD"/>
    <w:rsid w:val="00716992"/>
    <w:rsid w:val="007270E0"/>
    <w:rsid w:val="00732F89"/>
    <w:rsid w:val="007343D8"/>
    <w:rsid w:val="00737385"/>
    <w:rsid w:val="0074265B"/>
    <w:rsid w:val="00745AE6"/>
    <w:rsid w:val="0074627C"/>
    <w:rsid w:val="00750CB4"/>
    <w:rsid w:val="00756EBD"/>
    <w:rsid w:val="00762A4D"/>
    <w:rsid w:val="00764BC1"/>
    <w:rsid w:val="00764E87"/>
    <w:rsid w:val="00765BBF"/>
    <w:rsid w:val="007766E5"/>
    <w:rsid w:val="00784448"/>
    <w:rsid w:val="007865F0"/>
    <w:rsid w:val="007908A7"/>
    <w:rsid w:val="00790F1D"/>
    <w:rsid w:val="00792702"/>
    <w:rsid w:val="007A7FF8"/>
    <w:rsid w:val="007B1010"/>
    <w:rsid w:val="007B2303"/>
    <w:rsid w:val="007B3198"/>
    <w:rsid w:val="007B3B85"/>
    <w:rsid w:val="007B6C0C"/>
    <w:rsid w:val="007C403E"/>
    <w:rsid w:val="007C708C"/>
    <w:rsid w:val="007C7E7A"/>
    <w:rsid w:val="007E5D1F"/>
    <w:rsid w:val="007F0502"/>
    <w:rsid w:val="007F7947"/>
    <w:rsid w:val="0080068C"/>
    <w:rsid w:val="00800996"/>
    <w:rsid w:val="008044E5"/>
    <w:rsid w:val="008072E5"/>
    <w:rsid w:val="0081501A"/>
    <w:rsid w:val="008233A6"/>
    <w:rsid w:val="008272AA"/>
    <w:rsid w:val="008315EB"/>
    <w:rsid w:val="00833ACA"/>
    <w:rsid w:val="008375EA"/>
    <w:rsid w:val="00840AA7"/>
    <w:rsid w:val="00844977"/>
    <w:rsid w:val="00844F72"/>
    <w:rsid w:val="0085172B"/>
    <w:rsid w:val="0085299B"/>
    <w:rsid w:val="00877E5D"/>
    <w:rsid w:val="00884E24"/>
    <w:rsid w:val="0088516A"/>
    <w:rsid w:val="00885A8C"/>
    <w:rsid w:val="0088637B"/>
    <w:rsid w:val="0088687D"/>
    <w:rsid w:val="0089509E"/>
    <w:rsid w:val="008A5F77"/>
    <w:rsid w:val="008C12BA"/>
    <w:rsid w:val="008C3EE9"/>
    <w:rsid w:val="008E3DE7"/>
    <w:rsid w:val="008F161F"/>
    <w:rsid w:val="008F2121"/>
    <w:rsid w:val="0090132B"/>
    <w:rsid w:val="00913402"/>
    <w:rsid w:val="00913FC2"/>
    <w:rsid w:val="00922BC2"/>
    <w:rsid w:val="0093040C"/>
    <w:rsid w:val="00931245"/>
    <w:rsid w:val="0094248C"/>
    <w:rsid w:val="00950510"/>
    <w:rsid w:val="00961B87"/>
    <w:rsid w:val="00962123"/>
    <w:rsid w:val="00965F5C"/>
    <w:rsid w:val="00966AB7"/>
    <w:rsid w:val="00972821"/>
    <w:rsid w:val="009844AA"/>
    <w:rsid w:val="0098510F"/>
    <w:rsid w:val="00990642"/>
    <w:rsid w:val="009943CE"/>
    <w:rsid w:val="00996F88"/>
    <w:rsid w:val="009A3717"/>
    <w:rsid w:val="009B5370"/>
    <w:rsid w:val="009C47E0"/>
    <w:rsid w:val="009C4D55"/>
    <w:rsid w:val="009E068D"/>
    <w:rsid w:val="009E1233"/>
    <w:rsid w:val="009E144A"/>
    <w:rsid w:val="009E15B3"/>
    <w:rsid w:val="009E68AC"/>
    <w:rsid w:val="009F1D09"/>
    <w:rsid w:val="009F48F5"/>
    <w:rsid w:val="009F58C2"/>
    <w:rsid w:val="009F6BE7"/>
    <w:rsid w:val="009F7113"/>
    <w:rsid w:val="00A13E6C"/>
    <w:rsid w:val="00A16425"/>
    <w:rsid w:val="00A20011"/>
    <w:rsid w:val="00A22175"/>
    <w:rsid w:val="00A221A7"/>
    <w:rsid w:val="00A2320E"/>
    <w:rsid w:val="00A267FD"/>
    <w:rsid w:val="00A320A8"/>
    <w:rsid w:val="00A326C9"/>
    <w:rsid w:val="00A360A0"/>
    <w:rsid w:val="00A36D7B"/>
    <w:rsid w:val="00A37411"/>
    <w:rsid w:val="00A465B1"/>
    <w:rsid w:val="00A536F0"/>
    <w:rsid w:val="00A56C1E"/>
    <w:rsid w:val="00A61AF7"/>
    <w:rsid w:val="00A6436A"/>
    <w:rsid w:val="00A73BC4"/>
    <w:rsid w:val="00A8264A"/>
    <w:rsid w:val="00A97419"/>
    <w:rsid w:val="00AA2547"/>
    <w:rsid w:val="00AC2BB6"/>
    <w:rsid w:val="00AC6968"/>
    <w:rsid w:val="00AD0BE1"/>
    <w:rsid w:val="00AD1608"/>
    <w:rsid w:val="00AD29F6"/>
    <w:rsid w:val="00AD6387"/>
    <w:rsid w:val="00AE01BA"/>
    <w:rsid w:val="00AE12AD"/>
    <w:rsid w:val="00AE36C2"/>
    <w:rsid w:val="00AE496A"/>
    <w:rsid w:val="00AE57E8"/>
    <w:rsid w:val="00AF1B66"/>
    <w:rsid w:val="00AF248B"/>
    <w:rsid w:val="00B06096"/>
    <w:rsid w:val="00B136D4"/>
    <w:rsid w:val="00B14A49"/>
    <w:rsid w:val="00B30572"/>
    <w:rsid w:val="00B346A6"/>
    <w:rsid w:val="00B43FE1"/>
    <w:rsid w:val="00B50524"/>
    <w:rsid w:val="00B50D07"/>
    <w:rsid w:val="00B55B9E"/>
    <w:rsid w:val="00B57F04"/>
    <w:rsid w:val="00B6472D"/>
    <w:rsid w:val="00B72ED8"/>
    <w:rsid w:val="00B831B6"/>
    <w:rsid w:val="00B83518"/>
    <w:rsid w:val="00BA3B95"/>
    <w:rsid w:val="00BB19F4"/>
    <w:rsid w:val="00BB4A2F"/>
    <w:rsid w:val="00BB4F7C"/>
    <w:rsid w:val="00BB6A28"/>
    <w:rsid w:val="00BB7CEF"/>
    <w:rsid w:val="00BC3BD8"/>
    <w:rsid w:val="00BD52BB"/>
    <w:rsid w:val="00BE7D18"/>
    <w:rsid w:val="00BF06F5"/>
    <w:rsid w:val="00BF3B2D"/>
    <w:rsid w:val="00BF6F04"/>
    <w:rsid w:val="00C00A19"/>
    <w:rsid w:val="00C057F8"/>
    <w:rsid w:val="00C13D0B"/>
    <w:rsid w:val="00C172AC"/>
    <w:rsid w:val="00C20EC1"/>
    <w:rsid w:val="00C33FF8"/>
    <w:rsid w:val="00C36AE0"/>
    <w:rsid w:val="00C418F9"/>
    <w:rsid w:val="00C43BA4"/>
    <w:rsid w:val="00C57B85"/>
    <w:rsid w:val="00C6029C"/>
    <w:rsid w:val="00C61EF2"/>
    <w:rsid w:val="00C64D12"/>
    <w:rsid w:val="00C65092"/>
    <w:rsid w:val="00C650BB"/>
    <w:rsid w:val="00C806DC"/>
    <w:rsid w:val="00C8113F"/>
    <w:rsid w:val="00C879CE"/>
    <w:rsid w:val="00C968AE"/>
    <w:rsid w:val="00CC1E3F"/>
    <w:rsid w:val="00CC3C13"/>
    <w:rsid w:val="00CE15F0"/>
    <w:rsid w:val="00CE35E1"/>
    <w:rsid w:val="00CF6EA8"/>
    <w:rsid w:val="00D01C4B"/>
    <w:rsid w:val="00D02708"/>
    <w:rsid w:val="00D05212"/>
    <w:rsid w:val="00D0536B"/>
    <w:rsid w:val="00D06A1C"/>
    <w:rsid w:val="00D10594"/>
    <w:rsid w:val="00D106F0"/>
    <w:rsid w:val="00D12C40"/>
    <w:rsid w:val="00D12D88"/>
    <w:rsid w:val="00D143BE"/>
    <w:rsid w:val="00D15AF3"/>
    <w:rsid w:val="00D17FFC"/>
    <w:rsid w:val="00D21830"/>
    <w:rsid w:val="00D24ECA"/>
    <w:rsid w:val="00D26D4D"/>
    <w:rsid w:val="00D35176"/>
    <w:rsid w:val="00D35885"/>
    <w:rsid w:val="00D358C5"/>
    <w:rsid w:val="00D42225"/>
    <w:rsid w:val="00D44AA1"/>
    <w:rsid w:val="00D44F60"/>
    <w:rsid w:val="00D451C2"/>
    <w:rsid w:val="00D514FE"/>
    <w:rsid w:val="00D51A93"/>
    <w:rsid w:val="00D60929"/>
    <w:rsid w:val="00D64B07"/>
    <w:rsid w:val="00D71592"/>
    <w:rsid w:val="00D72B87"/>
    <w:rsid w:val="00D76345"/>
    <w:rsid w:val="00D77572"/>
    <w:rsid w:val="00D8087D"/>
    <w:rsid w:val="00D80D40"/>
    <w:rsid w:val="00D81DBD"/>
    <w:rsid w:val="00D841B2"/>
    <w:rsid w:val="00D8548E"/>
    <w:rsid w:val="00D97242"/>
    <w:rsid w:val="00DA06F1"/>
    <w:rsid w:val="00DA0B3F"/>
    <w:rsid w:val="00DA3226"/>
    <w:rsid w:val="00DA4EF4"/>
    <w:rsid w:val="00DB143D"/>
    <w:rsid w:val="00DB3DAF"/>
    <w:rsid w:val="00DC0825"/>
    <w:rsid w:val="00DC6D90"/>
    <w:rsid w:val="00DD2D1A"/>
    <w:rsid w:val="00DD5B84"/>
    <w:rsid w:val="00DD7C5E"/>
    <w:rsid w:val="00DE1210"/>
    <w:rsid w:val="00DE4BEC"/>
    <w:rsid w:val="00DF017D"/>
    <w:rsid w:val="00DF1A8A"/>
    <w:rsid w:val="00DF710E"/>
    <w:rsid w:val="00E02665"/>
    <w:rsid w:val="00E0271C"/>
    <w:rsid w:val="00E13CF2"/>
    <w:rsid w:val="00E320E5"/>
    <w:rsid w:val="00E34FE1"/>
    <w:rsid w:val="00E40441"/>
    <w:rsid w:val="00E44D6E"/>
    <w:rsid w:val="00E466FB"/>
    <w:rsid w:val="00E55624"/>
    <w:rsid w:val="00E63185"/>
    <w:rsid w:val="00E747AE"/>
    <w:rsid w:val="00E753B7"/>
    <w:rsid w:val="00E75B54"/>
    <w:rsid w:val="00E76E1F"/>
    <w:rsid w:val="00E834B3"/>
    <w:rsid w:val="00E84A42"/>
    <w:rsid w:val="00E85200"/>
    <w:rsid w:val="00E85BC6"/>
    <w:rsid w:val="00E900AB"/>
    <w:rsid w:val="00E96470"/>
    <w:rsid w:val="00EA132E"/>
    <w:rsid w:val="00EA30A6"/>
    <w:rsid w:val="00EA3BFF"/>
    <w:rsid w:val="00EA6B48"/>
    <w:rsid w:val="00EB3AB4"/>
    <w:rsid w:val="00EB43C3"/>
    <w:rsid w:val="00EB7CAD"/>
    <w:rsid w:val="00EC047C"/>
    <w:rsid w:val="00EC752D"/>
    <w:rsid w:val="00ED5B94"/>
    <w:rsid w:val="00ED69BC"/>
    <w:rsid w:val="00EE0767"/>
    <w:rsid w:val="00EE11C3"/>
    <w:rsid w:val="00EE2023"/>
    <w:rsid w:val="00EE5B52"/>
    <w:rsid w:val="00EE766F"/>
    <w:rsid w:val="00EF142F"/>
    <w:rsid w:val="00EF315B"/>
    <w:rsid w:val="00F000F6"/>
    <w:rsid w:val="00F01341"/>
    <w:rsid w:val="00F05280"/>
    <w:rsid w:val="00F06501"/>
    <w:rsid w:val="00F1002D"/>
    <w:rsid w:val="00F104D1"/>
    <w:rsid w:val="00F122FB"/>
    <w:rsid w:val="00F17D12"/>
    <w:rsid w:val="00F20BA9"/>
    <w:rsid w:val="00F3784B"/>
    <w:rsid w:val="00F47206"/>
    <w:rsid w:val="00F50D4B"/>
    <w:rsid w:val="00F57CA4"/>
    <w:rsid w:val="00F772AE"/>
    <w:rsid w:val="00F80323"/>
    <w:rsid w:val="00F808F8"/>
    <w:rsid w:val="00F80965"/>
    <w:rsid w:val="00F85980"/>
    <w:rsid w:val="00F90926"/>
    <w:rsid w:val="00F9371D"/>
    <w:rsid w:val="00F95C52"/>
    <w:rsid w:val="00FA05E8"/>
    <w:rsid w:val="00FB4ECB"/>
    <w:rsid w:val="00FC7A78"/>
    <w:rsid w:val="00FD4068"/>
    <w:rsid w:val="00FE124A"/>
    <w:rsid w:val="00FF2CB8"/>
    <w:rsid w:val="00FF35B6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E0DDF0E8-6619-4147-97DE-ADEE0780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6C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72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04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F017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044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4720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font621">
    <w:name w:val="font621"/>
    <w:basedOn w:val="Domylnaczcionkaakapitu"/>
    <w:rsid w:val="00F80965"/>
    <w:rPr>
      <w:rFonts w:ascii="Tahoma" w:hAnsi="Tahoma" w:cs="Tahoma" w:hint="default"/>
      <w:b/>
      <w:bCs/>
      <w:i w:val="0"/>
      <w:iCs w:val="0"/>
      <w:strike w:val="0"/>
      <w:dstrike w:val="0"/>
      <w:color w:val="auto"/>
      <w:sz w:val="21"/>
      <w:szCs w:val="21"/>
      <w:u w:val="none"/>
      <w:effect w:val="none"/>
    </w:rPr>
  </w:style>
  <w:style w:type="character" w:customStyle="1" w:styleId="font331">
    <w:name w:val="font331"/>
    <w:basedOn w:val="Domylnaczcionkaakapitu"/>
    <w:rsid w:val="00F80965"/>
    <w:rPr>
      <w:rFonts w:ascii="Tahoma" w:hAnsi="Tahoma" w:cs="Tahoma" w:hint="default"/>
      <w:b w:val="0"/>
      <w:bCs w:val="0"/>
      <w:i w:val="0"/>
      <w:iCs w:val="0"/>
      <w:strike w:val="0"/>
      <w:dstrike w:val="0"/>
      <w:color w:val="auto"/>
      <w:sz w:val="21"/>
      <w:szCs w:val="21"/>
      <w:u w:val="none"/>
      <w:effect w:val="none"/>
    </w:rPr>
  </w:style>
  <w:style w:type="character" w:customStyle="1" w:styleId="font571">
    <w:name w:val="font571"/>
    <w:basedOn w:val="Domylnaczcionkaakapitu"/>
    <w:rsid w:val="00AD6387"/>
    <w:rPr>
      <w:rFonts w:ascii="Tahoma" w:hAnsi="Tahoma" w:cs="Tahoma" w:hint="default"/>
      <w:b/>
      <w:bCs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font581">
    <w:name w:val="font581"/>
    <w:basedOn w:val="Domylnaczcionkaakapitu"/>
    <w:rsid w:val="00AD6387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font591">
    <w:name w:val="font591"/>
    <w:basedOn w:val="Domylnaczcionkaakapitu"/>
    <w:rsid w:val="00AD6387"/>
    <w:rPr>
      <w:rFonts w:ascii="Tahoma" w:hAnsi="Tahoma" w:cs="Tahoma" w:hint="default"/>
      <w:b w:val="0"/>
      <w:bCs w:val="0"/>
      <w:i/>
      <w:iCs/>
      <w:strike w:val="0"/>
      <w:dstrike w:val="0"/>
      <w:color w:val="000000"/>
      <w:sz w:val="21"/>
      <w:szCs w:val="2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37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28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156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1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50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5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5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24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69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8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8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8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6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7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45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03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5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3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72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58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3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2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5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15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mailto:adrianna.michalska@sinfoniavarsovia.or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festiwal.nifc.pl/pl/2025/kalendariu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estival-piano.com/fpr_festival/2025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arnasummerfest.org/en/program/sinfonia-varsovia-mario-hossen-candida-thompson-and-harriet-krijgh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lticoperafestival.pl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florentyn.bazelaire@sinfoniavarsovia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grodymuzyczne.pl/program/29-vi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58329998-F76B-45EB-BC88-2C42A45005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C93DD-9D31-482D-8E91-E21D34AEA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4</Pages>
  <Words>1017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439</cp:revision>
  <dcterms:created xsi:type="dcterms:W3CDTF">2023-12-12T00:36:00Z</dcterms:created>
  <dcterms:modified xsi:type="dcterms:W3CDTF">2025-06-25T09:06:00Z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